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B2305F" w:rsidTr="001332C3">
        <w:tc>
          <w:tcPr>
            <w:tcW w:w="3085" w:type="dxa"/>
          </w:tcPr>
          <w:p w:rsidR="00B2305F" w:rsidRPr="006F09AE" w:rsidRDefault="00B2305F" w:rsidP="00FC064E">
            <w:pPr>
              <w:jc w:val="center"/>
              <w:rPr>
                <w:b/>
                <w:sz w:val="26"/>
                <w:szCs w:val="26"/>
              </w:rPr>
            </w:pPr>
            <w:r w:rsidRPr="006F09AE">
              <w:rPr>
                <w:b/>
                <w:sz w:val="26"/>
                <w:szCs w:val="26"/>
              </w:rPr>
              <w:t>ỦY BAN NHÂN DÂN</w:t>
            </w:r>
          </w:p>
          <w:p w:rsidR="00B2305F" w:rsidRPr="006F09AE" w:rsidRDefault="00B2305F" w:rsidP="00FC064E">
            <w:pPr>
              <w:jc w:val="center"/>
              <w:rPr>
                <w:b/>
                <w:sz w:val="26"/>
                <w:szCs w:val="26"/>
              </w:rPr>
            </w:pPr>
            <w:r w:rsidRPr="006F09AE">
              <w:rPr>
                <w:b/>
                <w:sz w:val="26"/>
                <w:szCs w:val="26"/>
              </w:rPr>
              <w:t>XÃ MƯỜNG THÍN</w:t>
            </w:r>
          </w:p>
          <w:p w:rsidR="00FC064E" w:rsidRPr="00FC064E" w:rsidRDefault="00862BBA" w:rsidP="00FC064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33655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2.65pt" to="107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" strokecolor="#4579b8 [3044]"/>
                  </w:pict>
                </mc:Fallback>
              </mc:AlternateContent>
            </w:r>
          </w:p>
          <w:p w:rsidR="00B2305F" w:rsidRDefault="00B2305F" w:rsidP="00FC064E">
            <w:pPr>
              <w:jc w:val="center"/>
            </w:pPr>
            <w:proofErr w:type="spellStart"/>
            <w:r>
              <w:t>Số</w:t>
            </w:r>
            <w:proofErr w:type="spellEnd"/>
            <w:r>
              <w:t xml:space="preserve">:    </w:t>
            </w:r>
            <w:r w:rsidR="00277109">
              <w:t xml:space="preserve">   </w:t>
            </w:r>
            <w:r>
              <w:t>/BC-UBND</w:t>
            </w:r>
          </w:p>
        </w:tc>
        <w:tc>
          <w:tcPr>
            <w:tcW w:w="6521" w:type="dxa"/>
          </w:tcPr>
          <w:p w:rsidR="00B2305F" w:rsidRPr="006F09AE" w:rsidRDefault="00B2305F" w:rsidP="00FC064E">
            <w:pPr>
              <w:jc w:val="center"/>
              <w:rPr>
                <w:b/>
                <w:sz w:val="26"/>
                <w:szCs w:val="26"/>
              </w:rPr>
            </w:pPr>
            <w:r w:rsidRPr="006F09AE">
              <w:rPr>
                <w:b/>
                <w:sz w:val="26"/>
                <w:szCs w:val="26"/>
              </w:rPr>
              <w:t>CỘNG HÒA XÃ HỘI CHỦ NGHĨA VIỆT NAM</w:t>
            </w:r>
          </w:p>
          <w:p w:rsidR="00B2305F" w:rsidRPr="006F09AE" w:rsidRDefault="00B2305F" w:rsidP="00FC064E">
            <w:pPr>
              <w:jc w:val="center"/>
              <w:rPr>
                <w:b/>
              </w:rPr>
            </w:pPr>
            <w:proofErr w:type="spellStart"/>
            <w:r w:rsidRPr="006F09AE">
              <w:rPr>
                <w:b/>
              </w:rPr>
              <w:t>Độc</w:t>
            </w:r>
            <w:proofErr w:type="spellEnd"/>
            <w:r w:rsidRPr="006F09AE">
              <w:rPr>
                <w:b/>
              </w:rPr>
              <w:t xml:space="preserve"> </w:t>
            </w:r>
            <w:proofErr w:type="spellStart"/>
            <w:r w:rsidRPr="006F09AE">
              <w:rPr>
                <w:b/>
              </w:rPr>
              <w:t>lập</w:t>
            </w:r>
            <w:proofErr w:type="spellEnd"/>
            <w:r w:rsidRPr="006F09AE">
              <w:rPr>
                <w:b/>
              </w:rPr>
              <w:t xml:space="preserve"> – </w:t>
            </w:r>
            <w:proofErr w:type="spellStart"/>
            <w:r w:rsidRPr="006F09AE">
              <w:rPr>
                <w:b/>
              </w:rPr>
              <w:t>Tự</w:t>
            </w:r>
            <w:proofErr w:type="spellEnd"/>
            <w:r w:rsidRPr="006F09AE">
              <w:rPr>
                <w:b/>
              </w:rPr>
              <w:t xml:space="preserve"> do – </w:t>
            </w:r>
            <w:proofErr w:type="spellStart"/>
            <w:r w:rsidRPr="006F09AE">
              <w:rPr>
                <w:b/>
              </w:rPr>
              <w:t>Hạnh</w:t>
            </w:r>
            <w:proofErr w:type="spellEnd"/>
            <w:r w:rsidRPr="006F09AE">
              <w:rPr>
                <w:b/>
              </w:rPr>
              <w:t xml:space="preserve"> </w:t>
            </w:r>
            <w:proofErr w:type="spellStart"/>
            <w:r w:rsidRPr="006F09AE">
              <w:rPr>
                <w:b/>
              </w:rPr>
              <w:t>phúc</w:t>
            </w:r>
            <w:proofErr w:type="spellEnd"/>
          </w:p>
          <w:p w:rsidR="00FC064E" w:rsidRPr="00FC064E" w:rsidRDefault="00862BBA" w:rsidP="00FC064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57150</wp:posOffset>
                      </wp:positionV>
                      <wp:extent cx="23336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pt,4.5pt" to="249.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B2305F" w:rsidRPr="00FC064E" w:rsidRDefault="00B2305F" w:rsidP="00FC064E">
            <w:pPr>
              <w:jc w:val="right"/>
              <w:rPr>
                <w:i/>
              </w:rPr>
            </w:pPr>
            <w:proofErr w:type="spellStart"/>
            <w:r w:rsidRPr="00FC064E">
              <w:rPr>
                <w:i/>
              </w:rPr>
              <w:t>Mường</w:t>
            </w:r>
            <w:proofErr w:type="spellEnd"/>
            <w:r w:rsidRPr="00FC064E">
              <w:rPr>
                <w:i/>
              </w:rPr>
              <w:t xml:space="preserve"> </w:t>
            </w:r>
            <w:proofErr w:type="spellStart"/>
            <w:r w:rsidRPr="00FC064E">
              <w:rPr>
                <w:i/>
              </w:rPr>
              <w:t>thín</w:t>
            </w:r>
            <w:proofErr w:type="spellEnd"/>
            <w:r w:rsidRPr="00FC064E">
              <w:rPr>
                <w:i/>
              </w:rPr>
              <w:t xml:space="preserve">, </w:t>
            </w:r>
            <w:proofErr w:type="spellStart"/>
            <w:r w:rsidRPr="00FC064E">
              <w:rPr>
                <w:i/>
              </w:rPr>
              <w:t>ngày</w:t>
            </w:r>
            <w:proofErr w:type="spellEnd"/>
            <w:r w:rsidRPr="00FC064E">
              <w:rPr>
                <w:i/>
              </w:rPr>
              <w:t xml:space="preserve">    </w:t>
            </w:r>
            <w:r w:rsidR="00277109">
              <w:rPr>
                <w:i/>
              </w:rPr>
              <w:t xml:space="preserve"> </w:t>
            </w:r>
            <w:r w:rsidRPr="00FC064E">
              <w:rPr>
                <w:i/>
              </w:rPr>
              <w:t xml:space="preserve"> </w:t>
            </w:r>
            <w:proofErr w:type="spellStart"/>
            <w:r w:rsidRPr="00FC064E">
              <w:rPr>
                <w:i/>
              </w:rPr>
              <w:t>tháng</w:t>
            </w:r>
            <w:proofErr w:type="spellEnd"/>
            <w:r w:rsidRPr="00FC064E">
              <w:rPr>
                <w:i/>
              </w:rPr>
              <w:t xml:space="preserve">   </w:t>
            </w:r>
            <w:r w:rsidR="00277109">
              <w:rPr>
                <w:i/>
              </w:rPr>
              <w:t xml:space="preserve"> </w:t>
            </w:r>
            <w:r w:rsidRPr="00FC064E">
              <w:rPr>
                <w:i/>
              </w:rPr>
              <w:t xml:space="preserve"> </w:t>
            </w:r>
            <w:proofErr w:type="spellStart"/>
            <w:r w:rsidRPr="00FC064E">
              <w:rPr>
                <w:i/>
              </w:rPr>
              <w:t>năm</w:t>
            </w:r>
            <w:proofErr w:type="spellEnd"/>
            <w:r w:rsidRPr="00FC064E">
              <w:rPr>
                <w:i/>
              </w:rPr>
              <w:t xml:space="preserve"> 2020</w:t>
            </w:r>
          </w:p>
        </w:tc>
      </w:tr>
    </w:tbl>
    <w:p w:rsidR="00245E82" w:rsidRDefault="00245E82" w:rsidP="00691C72">
      <w:pPr>
        <w:spacing w:before="0" w:line="240" w:lineRule="auto"/>
      </w:pPr>
    </w:p>
    <w:p w:rsidR="002E057A" w:rsidRPr="007464B6" w:rsidRDefault="002E057A" w:rsidP="007464B6">
      <w:pPr>
        <w:spacing w:before="0" w:line="240" w:lineRule="auto"/>
        <w:jc w:val="center"/>
        <w:rPr>
          <w:b/>
        </w:rPr>
      </w:pPr>
      <w:r w:rsidRPr="007464B6">
        <w:rPr>
          <w:b/>
        </w:rPr>
        <w:t>BÁO CÁO</w:t>
      </w:r>
    </w:p>
    <w:p w:rsidR="00D326A8" w:rsidRDefault="002E057A" w:rsidP="007464B6">
      <w:pPr>
        <w:spacing w:before="0" w:line="240" w:lineRule="auto"/>
        <w:jc w:val="center"/>
        <w:rPr>
          <w:b/>
        </w:rPr>
      </w:pPr>
      <w:proofErr w:type="spellStart"/>
      <w:r w:rsidRPr="007464B6">
        <w:rPr>
          <w:b/>
        </w:rPr>
        <w:t>Kết</w:t>
      </w:r>
      <w:proofErr w:type="spellEnd"/>
      <w:r w:rsidRPr="007464B6">
        <w:rPr>
          <w:b/>
        </w:rPr>
        <w:t xml:space="preserve"> </w:t>
      </w:r>
      <w:proofErr w:type="spellStart"/>
      <w:r w:rsidRPr="007464B6">
        <w:rPr>
          <w:b/>
        </w:rPr>
        <w:t>quả</w:t>
      </w:r>
      <w:proofErr w:type="spellEnd"/>
      <w:r w:rsidRPr="007464B6">
        <w:rPr>
          <w:b/>
        </w:rPr>
        <w:t xml:space="preserve"> </w:t>
      </w:r>
      <w:proofErr w:type="spellStart"/>
      <w:r w:rsidRPr="007464B6">
        <w:rPr>
          <w:b/>
        </w:rPr>
        <w:t>tổ</w:t>
      </w:r>
      <w:proofErr w:type="spellEnd"/>
      <w:r w:rsidRPr="007464B6">
        <w:rPr>
          <w:b/>
        </w:rPr>
        <w:t xml:space="preserve"> </w:t>
      </w:r>
      <w:proofErr w:type="spellStart"/>
      <w:r w:rsidRPr="007464B6">
        <w:rPr>
          <w:b/>
        </w:rPr>
        <w:t>chức</w:t>
      </w:r>
      <w:proofErr w:type="spellEnd"/>
      <w:r w:rsidRPr="007464B6">
        <w:rPr>
          <w:b/>
        </w:rPr>
        <w:t xml:space="preserve">, </w:t>
      </w:r>
      <w:proofErr w:type="spellStart"/>
      <w:r w:rsidRPr="007464B6">
        <w:rPr>
          <w:b/>
        </w:rPr>
        <w:t>thực</w:t>
      </w:r>
      <w:proofErr w:type="spellEnd"/>
      <w:r w:rsidRPr="007464B6">
        <w:rPr>
          <w:b/>
        </w:rPr>
        <w:t xml:space="preserve"> </w:t>
      </w:r>
      <w:proofErr w:type="spellStart"/>
      <w:r w:rsidRPr="007464B6">
        <w:rPr>
          <w:b/>
        </w:rPr>
        <w:t>hiện</w:t>
      </w:r>
      <w:proofErr w:type="spellEnd"/>
      <w:r w:rsidRPr="007464B6">
        <w:rPr>
          <w:b/>
        </w:rPr>
        <w:t xml:space="preserve"> </w:t>
      </w:r>
      <w:proofErr w:type="spellStart"/>
      <w:r w:rsidRPr="007464B6">
        <w:rPr>
          <w:b/>
        </w:rPr>
        <w:t>dự</w:t>
      </w:r>
      <w:proofErr w:type="spellEnd"/>
      <w:r w:rsidRPr="007464B6">
        <w:rPr>
          <w:b/>
        </w:rPr>
        <w:t xml:space="preserve"> </w:t>
      </w:r>
      <w:proofErr w:type="spellStart"/>
      <w:proofErr w:type="gramStart"/>
      <w:r w:rsidRPr="007464B6">
        <w:rPr>
          <w:b/>
        </w:rPr>
        <w:t>án</w:t>
      </w:r>
      <w:proofErr w:type="spellEnd"/>
      <w:proofErr w:type="gramEnd"/>
      <w:r w:rsidRPr="007464B6">
        <w:rPr>
          <w:b/>
        </w:rPr>
        <w:t xml:space="preserve"> </w:t>
      </w:r>
      <w:proofErr w:type="spellStart"/>
      <w:r w:rsidRPr="007464B6">
        <w:rPr>
          <w:b/>
        </w:rPr>
        <w:t>Hỗ</w:t>
      </w:r>
      <w:proofErr w:type="spellEnd"/>
      <w:r w:rsidRPr="007464B6">
        <w:rPr>
          <w:b/>
        </w:rPr>
        <w:t xml:space="preserve"> </w:t>
      </w:r>
      <w:proofErr w:type="spellStart"/>
      <w:r w:rsidRPr="007464B6">
        <w:rPr>
          <w:b/>
        </w:rPr>
        <w:t>trợ</w:t>
      </w:r>
      <w:proofErr w:type="spellEnd"/>
      <w:r w:rsidRPr="007464B6">
        <w:rPr>
          <w:b/>
        </w:rPr>
        <w:t xml:space="preserve"> </w:t>
      </w:r>
      <w:proofErr w:type="spellStart"/>
      <w:r w:rsidRPr="007464B6">
        <w:rPr>
          <w:b/>
        </w:rPr>
        <w:t>phát</w:t>
      </w:r>
      <w:proofErr w:type="spellEnd"/>
      <w:r w:rsidRPr="007464B6">
        <w:rPr>
          <w:b/>
        </w:rPr>
        <w:t xml:space="preserve"> </w:t>
      </w:r>
      <w:proofErr w:type="spellStart"/>
      <w:r w:rsidRPr="007464B6">
        <w:rPr>
          <w:b/>
        </w:rPr>
        <w:t>triển</w:t>
      </w:r>
      <w:proofErr w:type="spellEnd"/>
      <w:r w:rsidRPr="007464B6">
        <w:rPr>
          <w:b/>
        </w:rPr>
        <w:t xml:space="preserve"> </w:t>
      </w:r>
      <w:proofErr w:type="spellStart"/>
      <w:r w:rsidRPr="007464B6">
        <w:rPr>
          <w:b/>
        </w:rPr>
        <w:t>hợp</w:t>
      </w:r>
      <w:proofErr w:type="spellEnd"/>
      <w:r w:rsidRPr="007464B6">
        <w:rPr>
          <w:b/>
        </w:rPr>
        <w:t xml:space="preserve"> </w:t>
      </w:r>
      <w:proofErr w:type="spellStart"/>
      <w:r w:rsidRPr="007464B6">
        <w:rPr>
          <w:b/>
        </w:rPr>
        <w:t>tác</w:t>
      </w:r>
      <w:proofErr w:type="spellEnd"/>
      <w:r w:rsidRPr="007464B6">
        <w:rPr>
          <w:b/>
        </w:rPr>
        <w:t xml:space="preserve">, </w:t>
      </w:r>
    </w:p>
    <w:p w:rsidR="006F09AE" w:rsidRDefault="002E057A" w:rsidP="006F09AE">
      <w:pPr>
        <w:spacing w:before="0" w:line="240" w:lineRule="auto"/>
        <w:jc w:val="center"/>
        <w:rPr>
          <w:b/>
        </w:rPr>
      </w:pPr>
      <w:proofErr w:type="spellStart"/>
      <w:proofErr w:type="gramStart"/>
      <w:r w:rsidRPr="007464B6">
        <w:rPr>
          <w:b/>
        </w:rPr>
        <w:t>liên</w:t>
      </w:r>
      <w:proofErr w:type="spellEnd"/>
      <w:proofErr w:type="gramEnd"/>
      <w:r w:rsidRPr="007464B6">
        <w:rPr>
          <w:b/>
        </w:rPr>
        <w:t xml:space="preserve"> </w:t>
      </w:r>
      <w:proofErr w:type="spellStart"/>
      <w:r w:rsidRPr="007464B6">
        <w:rPr>
          <w:b/>
        </w:rPr>
        <w:t>kết</w:t>
      </w:r>
      <w:proofErr w:type="spellEnd"/>
      <w:r w:rsidRPr="007464B6">
        <w:rPr>
          <w:b/>
        </w:rPr>
        <w:t xml:space="preserve"> </w:t>
      </w:r>
      <w:proofErr w:type="spellStart"/>
      <w:r w:rsidRPr="007464B6">
        <w:rPr>
          <w:b/>
        </w:rPr>
        <w:t>trong</w:t>
      </w:r>
      <w:proofErr w:type="spellEnd"/>
      <w:r w:rsidRPr="007464B6">
        <w:rPr>
          <w:b/>
        </w:rPr>
        <w:t xml:space="preserve"> </w:t>
      </w:r>
      <w:proofErr w:type="spellStart"/>
      <w:r w:rsidRPr="007464B6">
        <w:rPr>
          <w:b/>
        </w:rPr>
        <w:t>sản</w:t>
      </w:r>
      <w:proofErr w:type="spellEnd"/>
      <w:r w:rsidRPr="007464B6">
        <w:rPr>
          <w:b/>
        </w:rPr>
        <w:t xml:space="preserve"> </w:t>
      </w:r>
      <w:proofErr w:type="spellStart"/>
      <w:r w:rsidRPr="007464B6">
        <w:rPr>
          <w:b/>
        </w:rPr>
        <w:t>suất</w:t>
      </w:r>
      <w:proofErr w:type="spellEnd"/>
      <w:r w:rsidRPr="007464B6">
        <w:rPr>
          <w:b/>
        </w:rPr>
        <w:t xml:space="preserve"> </w:t>
      </w:r>
      <w:proofErr w:type="spellStart"/>
      <w:r w:rsidRPr="007464B6">
        <w:rPr>
          <w:b/>
        </w:rPr>
        <w:t>và</w:t>
      </w:r>
      <w:proofErr w:type="spellEnd"/>
      <w:r w:rsidRPr="007464B6">
        <w:rPr>
          <w:b/>
        </w:rPr>
        <w:t xml:space="preserve"> </w:t>
      </w:r>
      <w:proofErr w:type="spellStart"/>
      <w:r w:rsidRPr="007464B6">
        <w:rPr>
          <w:b/>
        </w:rPr>
        <w:t>tiêu</w:t>
      </w:r>
      <w:proofErr w:type="spellEnd"/>
      <w:r w:rsidRPr="007464B6">
        <w:rPr>
          <w:b/>
        </w:rPr>
        <w:t xml:space="preserve"> </w:t>
      </w:r>
      <w:proofErr w:type="spellStart"/>
      <w:r w:rsidRPr="007464B6">
        <w:rPr>
          <w:b/>
        </w:rPr>
        <w:t>thụ</w:t>
      </w:r>
      <w:proofErr w:type="spellEnd"/>
      <w:r w:rsidRPr="007464B6">
        <w:rPr>
          <w:b/>
        </w:rPr>
        <w:t xml:space="preserve"> </w:t>
      </w:r>
      <w:proofErr w:type="spellStart"/>
      <w:r w:rsidRPr="007464B6">
        <w:rPr>
          <w:b/>
        </w:rPr>
        <w:t>sản</w:t>
      </w:r>
      <w:proofErr w:type="spellEnd"/>
      <w:r w:rsidRPr="007464B6">
        <w:rPr>
          <w:b/>
        </w:rPr>
        <w:t xml:space="preserve"> </w:t>
      </w:r>
      <w:proofErr w:type="spellStart"/>
      <w:r w:rsidRPr="007464B6">
        <w:rPr>
          <w:b/>
        </w:rPr>
        <w:t>phẩm</w:t>
      </w:r>
      <w:proofErr w:type="spellEnd"/>
      <w:r w:rsidRPr="007464B6">
        <w:rPr>
          <w:b/>
        </w:rPr>
        <w:t xml:space="preserve"> </w:t>
      </w:r>
      <w:proofErr w:type="spellStart"/>
      <w:r w:rsidRPr="007464B6">
        <w:rPr>
          <w:b/>
        </w:rPr>
        <w:t>nông</w:t>
      </w:r>
      <w:proofErr w:type="spellEnd"/>
      <w:r w:rsidRPr="007464B6">
        <w:rPr>
          <w:b/>
        </w:rPr>
        <w:t xml:space="preserve"> </w:t>
      </w:r>
      <w:proofErr w:type="spellStart"/>
      <w:r w:rsidRPr="007464B6">
        <w:rPr>
          <w:b/>
        </w:rPr>
        <w:t>nghiệp</w:t>
      </w:r>
      <w:proofErr w:type="spellEnd"/>
      <w:r w:rsidRPr="007464B6">
        <w:rPr>
          <w:b/>
        </w:rPr>
        <w:t xml:space="preserve"> </w:t>
      </w:r>
      <w:proofErr w:type="spellStart"/>
      <w:r w:rsidRPr="007464B6">
        <w:rPr>
          <w:b/>
        </w:rPr>
        <w:t>theo</w:t>
      </w:r>
      <w:proofErr w:type="spellEnd"/>
      <w:r w:rsidRPr="007464B6">
        <w:rPr>
          <w:b/>
        </w:rPr>
        <w:t xml:space="preserve"> </w:t>
      </w:r>
    </w:p>
    <w:p w:rsidR="006F09AE" w:rsidRPr="006F09AE" w:rsidRDefault="002E057A" w:rsidP="007464B6">
      <w:pPr>
        <w:spacing w:before="0" w:line="240" w:lineRule="auto"/>
        <w:jc w:val="center"/>
        <w:rPr>
          <w:b/>
        </w:rPr>
      </w:pPr>
      <w:proofErr w:type="spellStart"/>
      <w:proofErr w:type="gramStart"/>
      <w:r w:rsidRPr="007464B6">
        <w:rPr>
          <w:b/>
        </w:rPr>
        <w:t>quyết</w:t>
      </w:r>
      <w:proofErr w:type="spellEnd"/>
      <w:proofErr w:type="gramEnd"/>
      <w:r w:rsidRPr="007464B6">
        <w:rPr>
          <w:b/>
        </w:rPr>
        <w:t xml:space="preserve"> </w:t>
      </w:r>
      <w:proofErr w:type="spellStart"/>
      <w:r w:rsidRPr="007464B6">
        <w:rPr>
          <w:b/>
        </w:rPr>
        <w:t>định</w:t>
      </w:r>
      <w:proofErr w:type="spellEnd"/>
      <w:r w:rsidRPr="007464B6">
        <w:rPr>
          <w:b/>
        </w:rPr>
        <w:t xml:space="preserve"> 45/2018/QĐ-UBND </w:t>
      </w:r>
      <w:proofErr w:type="spellStart"/>
      <w:r w:rsidRPr="007464B6">
        <w:rPr>
          <w:b/>
        </w:rPr>
        <w:t>ngày</w:t>
      </w:r>
      <w:proofErr w:type="spellEnd"/>
      <w:r w:rsidRPr="007464B6">
        <w:rPr>
          <w:b/>
        </w:rPr>
        <w:t xml:space="preserve"> 24/12/2019 </w:t>
      </w:r>
      <w:proofErr w:type="spellStart"/>
      <w:r w:rsidRPr="007464B6">
        <w:rPr>
          <w:b/>
        </w:rPr>
        <w:t>của</w:t>
      </w:r>
      <w:proofErr w:type="spellEnd"/>
      <w:r w:rsidRPr="007464B6">
        <w:rPr>
          <w:b/>
        </w:rPr>
        <w:t xml:space="preserve"> </w:t>
      </w:r>
      <w:r w:rsidRPr="006F09AE">
        <w:rPr>
          <w:b/>
        </w:rPr>
        <w:t xml:space="preserve">UBND </w:t>
      </w:r>
    </w:p>
    <w:p w:rsidR="002E057A" w:rsidRPr="006F09AE" w:rsidRDefault="002E057A" w:rsidP="007464B6">
      <w:pPr>
        <w:spacing w:before="0" w:line="240" w:lineRule="auto"/>
        <w:jc w:val="center"/>
        <w:rPr>
          <w:b/>
        </w:rPr>
      </w:pPr>
      <w:proofErr w:type="spellStart"/>
      <w:proofErr w:type="gramStart"/>
      <w:r w:rsidRPr="006F09AE">
        <w:rPr>
          <w:b/>
        </w:rPr>
        <w:t>tỉnh</w:t>
      </w:r>
      <w:proofErr w:type="spellEnd"/>
      <w:proofErr w:type="gramEnd"/>
      <w:r w:rsidRPr="006F09AE">
        <w:rPr>
          <w:b/>
        </w:rPr>
        <w:t xml:space="preserve"> </w:t>
      </w:r>
      <w:proofErr w:type="spellStart"/>
      <w:r w:rsidRPr="006F09AE">
        <w:rPr>
          <w:b/>
        </w:rPr>
        <w:t>Điện</w:t>
      </w:r>
      <w:proofErr w:type="spellEnd"/>
      <w:r w:rsidRPr="006F09AE">
        <w:rPr>
          <w:b/>
        </w:rPr>
        <w:t xml:space="preserve"> </w:t>
      </w:r>
      <w:proofErr w:type="spellStart"/>
      <w:r w:rsidRPr="006F09AE">
        <w:rPr>
          <w:b/>
        </w:rPr>
        <w:t>Biên</w:t>
      </w:r>
      <w:proofErr w:type="spellEnd"/>
      <w:r w:rsidR="00EC6772" w:rsidRPr="006F09AE">
        <w:rPr>
          <w:b/>
        </w:rPr>
        <w:t xml:space="preserve"> </w:t>
      </w:r>
      <w:proofErr w:type="spellStart"/>
      <w:r w:rsidR="00EC6772" w:rsidRPr="006F09AE">
        <w:rPr>
          <w:b/>
        </w:rPr>
        <w:t>trên</w:t>
      </w:r>
      <w:proofErr w:type="spellEnd"/>
      <w:r w:rsidR="00EC6772" w:rsidRPr="006F09AE">
        <w:rPr>
          <w:b/>
        </w:rPr>
        <w:t xml:space="preserve"> </w:t>
      </w:r>
      <w:proofErr w:type="spellStart"/>
      <w:r w:rsidR="00EC6772" w:rsidRPr="006F09AE">
        <w:rPr>
          <w:b/>
        </w:rPr>
        <w:t>địa</w:t>
      </w:r>
      <w:proofErr w:type="spellEnd"/>
      <w:r w:rsidR="00EC6772" w:rsidRPr="006F09AE">
        <w:rPr>
          <w:b/>
        </w:rPr>
        <w:t xml:space="preserve"> </w:t>
      </w:r>
      <w:proofErr w:type="spellStart"/>
      <w:r w:rsidR="00EC6772" w:rsidRPr="006F09AE">
        <w:rPr>
          <w:b/>
        </w:rPr>
        <w:t>bản</w:t>
      </w:r>
      <w:proofErr w:type="spellEnd"/>
      <w:r w:rsidR="00EC6772" w:rsidRPr="006F09AE">
        <w:rPr>
          <w:b/>
        </w:rPr>
        <w:t xml:space="preserve"> </w:t>
      </w:r>
      <w:proofErr w:type="spellStart"/>
      <w:r w:rsidR="00EC6772" w:rsidRPr="006F09AE">
        <w:rPr>
          <w:b/>
        </w:rPr>
        <w:t>huyện</w:t>
      </w:r>
      <w:proofErr w:type="spellEnd"/>
      <w:r w:rsidR="00EC6772" w:rsidRPr="006F09AE">
        <w:rPr>
          <w:b/>
        </w:rPr>
        <w:t xml:space="preserve"> </w:t>
      </w:r>
      <w:proofErr w:type="spellStart"/>
      <w:r w:rsidR="00EC6772" w:rsidRPr="006F09AE">
        <w:rPr>
          <w:b/>
        </w:rPr>
        <w:t>Tuần</w:t>
      </w:r>
      <w:proofErr w:type="spellEnd"/>
      <w:r w:rsidR="00EC6772" w:rsidRPr="006F09AE">
        <w:rPr>
          <w:b/>
        </w:rPr>
        <w:t xml:space="preserve"> </w:t>
      </w:r>
      <w:proofErr w:type="spellStart"/>
      <w:r w:rsidR="00EC6772" w:rsidRPr="006F09AE">
        <w:rPr>
          <w:b/>
        </w:rPr>
        <w:t>Giáo</w:t>
      </w:r>
      <w:proofErr w:type="spellEnd"/>
    </w:p>
    <w:p w:rsidR="007464B6" w:rsidRPr="007464B6" w:rsidRDefault="00862BBA" w:rsidP="007464B6">
      <w:pPr>
        <w:spacing w:before="0" w:line="24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59690</wp:posOffset>
                </wp:positionV>
                <wp:extent cx="1847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4.7pt" to="302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" strokecolor="#4579b8 [3044]"/>
            </w:pict>
          </mc:Fallback>
        </mc:AlternateContent>
      </w:r>
    </w:p>
    <w:p w:rsidR="00644481" w:rsidRDefault="00644481" w:rsidP="00FF1852">
      <w:pPr>
        <w:spacing w:before="120" w:after="120" w:line="240" w:lineRule="auto"/>
        <w:ind w:firstLine="567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: 154/KH-HNDH </w:t>
      </w:r>
      <w:proofErr w:type="spellStart"/>
      <w:r>
        <w:t>ngày</w:t>
      </w:r>
      <w:proofErr w:type="spellEnd"/>
      <w:r>
        <w:t xml:space="preserve"> 24 </w:t>
      </w:r>
      <w:proofErr w:type="spellStart"/>
      <w:r>
        <w:t>tháng</w:t>
      </w:r>
      <w:proofErr w:type="spellEnd"/>
      <w:r>
        <w:t xml:space="preserve"> 8 </w:t>
      </w:r>
      <w:proofErr w:type="spellStart"/>
      <w:r>
        <w:t>năm</w:t>
      </w:r>
      <w:proofErr w:type="spellEnd"/>
      <w:r>
        <w:t xml:space="preserve"> 2020 </w:t>
      </w:r>
      <w:proofErr w:type="spellStart"/>
      <w:r>
        <w:t>của</w:t>
      </w:r>
      <w:proofErr w:type="spellEnd"/>
      <w:r>
        <w:t xml:space="preserve"> ban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. UBND </w:t>
      </w:r>
      <w:proofErr w:type="spellStart"/>
      <w:r>
        <w:t>xã</w:t>
      </w:r>
      <w:proofErr w:type="spellEnd"/>
      <w:r>
        <w:t xml:space="preserve"> </w:t>
      </w:r>
      <w:proofErr w:type="spellStart"/>
      <w:r>
        <w:t>Mường</w:t>
      </w:r>
      <w:proofErr w:type="spellEnd"/>
      <w:r>
        <w:t xml:space="preserve"> </w:t>
      </w:r>
      <w:proofErr w:type="spellStart"/>
      <w:r>
        <w:t>Thín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 w:rsidR="007134FB"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644481" w:rsidRPr="007464B6" w:rsidRDefault="00644481" w:rsidP="00FF1852">
      <w:pPr>
        <w:spacing w:before="120" w:after="120" w:line="240" w:lineRule="auto"/>
        <w:ind w:firstLine="567"/>
        <w:rPr>
          <w:b/>
        </w:rPr>
      </w:pPr>
      <w:r w:rsidRPr="007464B6">
        <w:rPr>
          <w:b/>
        </w:rPr>
        <w:t>I.</w:t>
      </w:r>
      <w:r w:rsidR="00D5164E">
        <w:rPr>
          <w:b/>
        </w:rPr>
        <w:t xml:space="preserve"> </w:t>
      </w:r>
      <w:r w:rsidRPr="007464B6">
        <w:rPr>
          <w:b/>
        </w:rPr>
        <w:t>TÌNH HÌNH CHUNG</w:t>
      </w:r>
    </w:p>
    <w:p w:rsidR="00CC0113" w:rsidRDefault="00CC0113" w:rsidP="00FF1852">
      <w:pPr>
        <w:spacing w:before="120" w:after="120" w:line="240" w:lineRule="auto"/>
        <w:ind w:firstLine="567"/>
        <w:rPr>
          <w:b/>
        </w:rPr>
      </w:pPr>
      <w:proofErr w:type="spellStart"/>
      <w:r w:rsidRPr="006C1E35">
        <w:rPr>
          <w:color w:val="000000"/>
          <w:spacing w:val="12"/>
        </w:rPr>
        <w:t>Mường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Thín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là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xã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vùng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sâu</w:t>
      </w:r>
      <w:proofErr w:type="spellEnd"/>
      <w:r w:rsidRPr="006C1E35">
        <w:rPr>
          <w:color w:val="000000"/>
          <w:spacing w:val="12"/>
        </w:rPr>
        <w:t xml:space="preserve">, </w:t>
      </w:r>
      <w:proofErr w:type="spellStart"/>
      <w:r w:rsidRPr="006C1E35">
        <w:rPr>
          <w:color w:val="000000"/>
          <w:spacing w:val="12"/>
        </w:rPr>
        <w:t>vùng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xa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đặc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biệt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khó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khăn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của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huyện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Tuần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Giáo</w:t>
      </w:r>
      <w:proofErr w:type="spellEnd"/>
      <w:r w:rsidRPr="006C1E35">
        <w:rPr>
          <w:color w:val="000000"/>
          <w:spacing w:val="12"/>
        </w:rPr>
        <w:t xml:space="preserve">, </w:t>
      </w:r>
      <w:proofErr w:type="spellStart"/>
      <w:r w:rsidRPr="006C1E35">
        <w:rPr>
          <w:color w:val="000000"/>
          <w:spacing w:val="12"/>
        </w:rPr>
        <w:t>Mường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Thín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có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diện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tích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đất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tự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nhiên</w:t>
      </w:r>
      <w:proofErr w:type="spellEnd"/>
      <w:r w:rsidRPr="006C1E35">
        <w:rPr>
          <w:color w:val="000000"/>
          <w:spacing w:val="12"/>
        </w:rPr>
        <w:t xml:space="preserve">: 6.116,92 ha. </w:t>
      </w:r>
      <w:proofErr w:type="spellStart"/>
      <w:proofErr w:type="gramStart"/>
      <w:r w:rsidRPr="006C1E35">
        <w:rPr>
          <w:color w:val="000000"/>
          <w:spacing w:val="12"/>
        </w:rPr>
        <w:t>Có</w:t>
      </w:r>
      <w:proofErr w:type="spellEnd"/>
      <w:r w:rsidRPr="006C1E35">
        <w:rPr>
          <w:color w:val="000000"/>
          <w:spacing w:val="12"/>
        </w:rPr>
        <w:t xml:space="preserve"> 3 </w:t>
      </w:r>
      <w:proofErr w:type="spellStart"/>
      <w:r w:rsidRPr="006C1E35">
        <w:rPr>
          <w:color w:val="000000"/>
          <w:spacing w:val="12"/>
        </w:rPr>
        <w:t>dân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tộc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cùng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sinh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sống</w:t>
      </w:r>
      <w:proofErr w:type="spellEnd"/>
      <w:r w:rsidRPr="006C1E35">
        <w:rPr>
          <w:color w:val="000000"/>
          <w:spacing w:val="12"/>
        </w:rPr>
        <w:t>.</w:t>
      </w:r>
      <w:proofErr w:type="gramEnd"/>
    </w:p>
    <w:p w:rsidR="007E5C1B" w:rsidRDefault="00CC0113" w:rsidP="00FF1852">
      <w:pPr>
        <w:spacing w:before="120" w:after="120" w:line="240" w:lineRule="auto"/>
        <w:ind w:firstLine="567"/>
        <w:rPr>
          <w:b/>
        </w:rPr>
      </w:pPr>
      <w:proofErr w:type="spellStart"/>
      <w:r w:rsidRPr="006C1E35">
        <w:rPr>
          <w:color w:val="000000"/>
          <w:spacing w:val="12"/>
        </w:rPr>
        <w:t>Tổng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số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hộ</w:t>
      </w:r>
      <w:proofErr w:type="spellEnd"/>
      <w:r w:rsidRPr="006C1E35">
        <w:rPr>
          <w:color w:val="000000"/>
          <w:spacing w:val="12"/>
        </w:rPr>
        <w:t xml:space="preserve">: 578 = 2.671 </w:t>
      </w:r>
      <w:proofErr w:type="spellStart"/>
      <w:r w:rsidRPr="006C1E35">
        <w:rPr>
          <w:color w:val="000000"/>
          <w:spacing w:val="12"/>
        </w:rPr>
        <w:t>khẩu</w:t>
      </w:r>
      <w:proofErr w:type="spellEnd"/>
      <w:r w:rsidRPr="006C1E35">
        <w:rPr>
          <w:color w:val="000000"/>
          <w:spacing w:val="12"/>
        </w:rPr>
        <w:t>.</w:t>
      </w:r>
    </w:p>
    <w:p w:rsidR="007E5C1B" w:rsidRDefault="00CC0113" w:rsidP="00FF1852">
      <w:pPr>
        <w:spacing w:before="120" w:after="120" w:line="240" w:lineRule="auto"/>
        <w:ind w:firstLine="567"/>
        <w:rPr>
          <w:color w:val="000000"/>
          <w:spacing w:val="12"/>
        </w:rPr>
      </w:pPr>
      <w:proofErr w:type="spellStart"/>
      <w:r w:rsidRPr="006C1E35">
        <w:rPr>
          <w:color w:val="000000"/>
          <w:spacing w:val="12"/>
        </w:rPr>
        <w:t>Dân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tộc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thái</w:t>
      </w:r>
      <w:proofErr w:type="spellEnd"/>
      <w:r w:rsidRPr="006C1E35">
        <w:rPr>
          <w:color w:val="000000"/>
          <w:spacing w:val="12"/>
        </w:rPr>
        <w:t xml:space="preserve"> 500 </w:t>
      </w:r>
      <w:proofErr w:type="spellStart"/>
      <w:r w:rsidRPr="006C1E35">
        <w:rPr>
          <w:color w:val="000000"/>
          <w:spacing w:val="12"/>
        </w:rPr>
        <w:t>hộ</w:t>
      </w:r>
      <w:proofErr w:type="spellEnd"/>
      <w:r w:rsidRPr="006C1E35">
        <w:rPr>
          <w:color w:val="000000"/>
          <w:spacing w:val="12"/>
        </w:rPr>
        <w:t xml:space="preserve"> = 2.325 </w:t>
      </w:r>
      <w:proofErr w:type="spellStart"/>
      <w:r w:rsidRPr="006C1E35">
        <w:rPr>
          <w:color w:val="000000"/>
          <w:spacing w:val="12"/>
        </w:rPr>
        <w:t>khẩ</w:t>
      </w:r>
      <w:r>
        <w:rPr>
          <w:color w:val="000000"/>
          <w:spacing w:val="12"/>
        </w:rPr>
        <w:t>u</w:t>
      </w:r>
      <w:proofErr w:type="spellEnd"/>
    </w:p>
    <w:p w:rsidR="007E5C1B" w:rsidRDefault="00CC0113" w:rsidP="00FF1852">
      <w:pPr>
        <w:spacing w:before="120" w:after="120" w:line="240" w:lineRule="auto"/>
        <w:ind w:firstLine="567"/>
        <w:rPr>
          <w:color w:val="000000"/>
          <w:spacing w:val="12"/>
        </w:rPr>
      </w:pPr>
      <w:proofErr w:type="spellStart"/>
      <w:r w:rsidRPr="006C1E35">
        <w:rPr>
          <w:color w:val="000000"/>
          <w:spacing w:val="12"/>
        </w:rPr>
        <w:t>Dân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tộc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Mông</w:t>
      </w:r>
      <w:proofErr w:type="spellEnd"/>
      <w:r w:rsidRPr="006C1E35">
        <w:rPr>
          <w:color w:val="000000"/>
          <w:spacing w:val="12"/>
        </w:rPr>
        <w:t xml:space="preserve"> 75 </w:t>
      </w:r>
      <w:proofErr w:type="spellStart"/>
      <w:r w:rsidRPr="006C1E35">
        <w:rPr>
          <w:color w:val="000000"/>
          <w:spacing w:val="12"/>
        </w:rPr>
        <w:t>hộ</w:t>
      </w:r>
      <w:proofErr w:type="spellEnd"/>
      <w:r w:rsidRPr="006C1E35">
        <w:rPr>
          <w:color w:val="000000"/>
          <w:spacing w:val="12"/>
        </w:rPr>
        <w:t xml:space="preserve"> = 336 </w:t>
      </w:r>
      <w:proofErr w:type="spellStart"/>
      <w:r w:rsidRPr="006C1E35">
        <w:rPr>
          <w:color w:val="000000"/>
          <w:spacing w:val="12"/>
        </w:rPr>
        <w:t>khẩ</w:t>
      </w:r>
      <w:r>
        <w:rPr>
          <w:color w:val="000000"/>
          <w:spacing w:val="12"/>
        </w:rPr>
        <w:t>u</w:t>
      </w:r>
      <w:proofErr w:type="spellEnd"/>
    </w:p>
    <w:p w:rsidR="007E5C1B" w:rsidRDefault="007E5C1B" w:rsidP="00FF1852">
      <w:pPr>
        <w:spacing w:before="120" w:after="120" w:line="240" w:lineRule="auto"/>
        <w:ind w:firstLine="567"/>
        <w:rPr>
          <w:b/>
        </w:rPr>
      </w:pPr>
      <w:proofErr w:type="spellStart"/>
      <w:r>
        <w:rPr>
          <w:color w:val="000000"/>
          <w:spacing w:val="12"/>
        </w:rPr>
        <w:t>Dân</w:t>
      </w:r>
      <w:proofErr w:type="spellEnd"/>
      <w:r>
        <w:rPr>
          <w:color w:val="000000"/>
          <w:spacing w:val="12"/>
        </w:rPr>
        <w:t xml:space="preserve"> </w:t>
      </w:r>
      <w:proofErr w:type="spellStart"/>
      <w:r w:rsidR="00CC0113" w:rsidRPr="006C1E35">
        <w:rPr>
          <w:color w:val="000000"/>
          <w:spacing w:val="12"/>
        </w:rPr>
        <w:t>tộc</w:t>
      </w:r>
      <w:proofErr w:type="spellEnd"/>
      <w:r w:rsidR="00CC0113" w:rsidRPr="006C1E35">
        <w:rPr>
          <w:color w:val="000000"/>
          <w:spacing w:val="12"/>
        </w:rPr>
        <w:t xml:space="preserve"> </w:t>
      </w:r>
      <w:proofErr w:type="spellStart"/>
      <w:r w:rsidR="00CC0113" w:rsidRPr="006C1E35">
        <w:rPr>
          <w:color w:val="000000"/>
          <w:spacing w:val="12"/>
        </w:rPr>
        <w:t>Kinh</w:t>
      </w:r>
      <w:proofErr w:type="spellEnd"/>
      <w:r w:rsidR="00CC0113" w:rsidRPr="006C1E35">
        <w:rPr>
          <w:color w:val="000000"/>
          <w:spacing w:val="12"/>
        </w:rPr>
        <w:t xml:space="preserve"> 3 </w:t>
      </w:r>
      <w:proofErr w:type="spellStart"/>
      <w:r w:rsidR="00CC0113" w:rsidRPr="006C1E35">
        <w:rPr>
          <w:color w:val="000000"/>
          <w:spacing w:val="12"/>
        </w:rPr>
        <w:t>hộ</w:t>
      </w:r>
      <w:proofErr w:type="spellEnd"/>
      <w:r w:rsidR="00CC0113" w:rsidRPr="006C1E35">
        <w:rPr>
          <w:color w:val="000000"/>
          <w:spacing w:val="12"/>
        </w:rPr>
        <w:t xml:space="preserve"> = 08 </w:t>
      </w:r>
      <w:proofErr w:type="spellStart"/>
      <w:r w:rsidR="00CC0113" w:rsidRPr="006C1E35">
        <w:rPr>
          <w:color w:val="000000"/>
          <w:spacing w:val="12"/>
        </w:rPr>
        <w:t>khẩ</w:t>
      </w:r>
      <w:r>
        <w:rPr>
          <w:color w:val="000000"/>
          <w:spacing w:val="12"/>
        </w:rPr>
        <w:t>u</w:t>
      </w:r>
      <w:proofErr w:type="spellEnd"/>
    </w:p>
    <w:p w:rsidR="008059CD" w:rsidRDefault="00CC0113" w:rsidP="00FF1852">
      <w:pPr>
        <w:spacing w:before="120" w:after="120" w:line="240" w:lineRule="auto"/>
        <w:ind w:left="510"/>
      </w:pPr>
      <w:proofErr w:type="spellStart"/>
      <w:r w:rsidRPr="006C1E35">
        <w:rPr>
          <w:color w:val="000000"/>
          <w:spacing w:val="12"/>
        </w:rPr>
        <w:t>Tỷ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lệ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hộ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nghèo</w:t>
      </w:r>
      <w:proofErr w:type="spellEnd"/>
      <w:r w:rsidRPr="006C1E35">
        <w:rPr>
          <w:color w:val="000000"/>
          <w:spacing w:val="12"/>
        </w:rPr>
        <w:t xml:space="preserve"> 245 </w:t>
      </w:r>
      <w:proofErr w:type="spellStart"/>
      <w:r w:rsidRPr="006C1E35">
        <w:rPr>
          <w:color w:val="000000"/>
          <w:spacing w:val="12"/>
        </w:rPr>
        <w:t>hộ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chiếm</w:t>
      </w:r>
      <w:proofErr w:type="spellEnd"/>
      <w:r w:rsidRPr="006C1E35">
        <w:rPr>
          <w:color w:val="000000"/>
          <w:spacing w:val="12"/>
        </w:rPr>
        <w:t xml:space="preserve"> 42</w:t>
      </w:r>
      <w:proofErr w:type="gramStart"/>
      <w:r w:rsidRPr="006C1E35">
        <w:rPr>
          <w:color w:val="000000"/>
          <w:spacing w:val="12"/>
        </w:rPr>
        <w:t>,4</w:t>
      </w:r>
      <w:proofErr w:type="gramEnd"/>
      <w:r w:rsidRPr="006C1E35">
        <w:rPr>
          <w:color w:val="000000"/>
          <w:spacing w:val="12"/>
        </w:rPr>
        <w:t xml:space="preserve">%, </w:t>
      </w:r>
      <w:proofErr w:type="spellStart"/>
      <w:r w:rsidRPr="006C1E35">
        <w:rPr>
          <w:color w:val="000000"/>
          <w:spacing w:val="12"/>
        </w:rPr>
        <w:t>cận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nghèo</w:t>
      </w:r>
      <w:proofErr w:type="spellEnd"/>
      <w:r w:rsidRPr="006C1E35">
        <w:rPr>
          <w:color w:val="000000"/>
          <w:spacing w:val="12"/>
        </w:rPr>
        <w:t xml:space="preserve"> 39 </w:t>
      </w:r>
      <w:proofErr w:type="spellStart"/>
      <w:r w:rsidRPr="006C1E35">
        <w:rPr>
          <w:color w:val="000000"/>
          <w:spacing w:val="12"/>
        </w:rPr>
        <w:t>hộ</w:t>
      </w:r>
      <w:proofErr w:type="spellEnd"/>
      <w:r w:rsidRPr="006C1E35">
        <w:rPr>
          <w:color w:val="000000"/>
          <w:spacing w:val="12"/>
        </w:rPr>
        <w:t xml:space="preserve"> </w:t>
      </w:r>
      <w:proofErr w:type="spellStart"/>
      <w:r w:rsidRPr="006C1E35">
        <w:rPr>
          <w:color w:val="000000"/>
          <w:spacing w:val="12"/>
        </w:rPr>
        <w:t>chiếm</w:t>
      </w:r>
      <w:proofErr w:type="spellEnd"/>
      <w:r w:rsidRPr="006C1E35">
        <w:rPr>
          <w:color w:val="000000"/>
          <w:spacing w:val="12"/>
        </w:rPr>
        <w:t xml:space="preserve"> 6,7</w:t>
      </w:r>
      <w:r>
        <w:rPr>
          <w:color w:val="000000"/>
          <w:spacing w:val="12"/>
        </w:rPr>
        <w:t>%.</w:t>
      </w:r>
    </w:p>
    <w:p w:rsidR="00C743BF" w:rsidRDefault="00C743BF" w:rsidP="00FF1852">
      <w:pPr>
        <w:spacing w:before="120" w:after="120" w:line="240" w:lineRule="auto"/>
        <w:ind w:firstLine="567"/>
        <w:rPr>
          <w:b/>
        </w:rPr>
      </w:pPr>
      <w:r w:rsidRPr="00EC0CC2">
        <w:rPr>
          <w:b/>
        </w:rPr>
        <w:t>II. KẾT QUẢ TỔ CHỨC TRIỂN KHAI THỰC HIÊN</w:t>
      </w:r>
    </w:p>
    <w:p w:rsidR="001B7FC1" w:rsidRDefault="001B7FC1" w:rsidP="00FF1852">
      <w:pPr>
        <w:pStyle w:val="ListParagraph"/>
        <w:numPr>
          <w:ilvl w:val="0"/>
          <w:numId w:val="9"/>
        </w:numPr>
        <w:spacing w:before="120" w:after="120" w:line="240" w:lineRule="auto"/>
        <w:rPr>
          <w:b/>
        </w:rPr>
      </w:pP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</w:p>
    <w:p w:rsidR="001B7FC1" w:rsidRDefault="00787729" w:rsidP="00FF1852">
      <w:pPr>
        <w:spacing w:before="120" w:after="120" w:line="240" w:lineRule="auto"/>
        <w:ind w:firstLine="567"/>
      </w:pPr>
      <w:proofErr w:type="spellStart"/>
      <w:r>
        <w:t>Sau</w:t>
      </w:r>
      <w:proofErr w:type="spellEnd"/>
      <w:r>
        <w:t xml:space="preserve"> </w:t>
      </w:r>
      <w:proofErr w:type="spellStart"/>
      <w:r>
        <w:t>k</w:t>
      </w:r>
      <w:r w:rsidR="001B7FC1">
        <w:t>hi</w:t>
      </w:r>
      <w:proofErr w:type="spellEnd"/>
      <w:r w:rsidR="001B7FC1">
        <w:t xml:space="preserve"> </w:t>
      </w:r>
      <w:proofErr w:type="spellStart"/>
      <w:r w:rsidR="001B7FC1">
        <w:t>Quyết</w:t>
      </w:r>
      <w:proofErr w:type="spellEnd"/>
      <w:r w:rsidR="001B7FC1">
        <w:t xml:space="preserve"> </w:t>
      </w:r>
      <w:proofErr w:type="spellStart"/>
      <w:r w:rsidR="001B7FC1">
        <w:t>định</w:t>
      </w:r>
      <w:proofErr w:type="spellEnd"/>
      <w:r w:rsidR="001B7FC1">
        <w:t xml:space="preserve"> 45/2018/QĐ-UBND </w:t>
      </w:r>
      <w:proofErr w:type="spellStart"/>
      <w:r w:rsidR="001B7FC1">
        <w:t>ngày</w:t>
      </w:r>
      <w:proofErr w:type="spellEnd"/>
      <w:r w:rsidR="001B7FC1">
        <w:t xml:space="preserve"> 24/12/2018 </w:t>
      </w:r>
      <w:proofErr w:type="spellStart"/>
      <w:r w:rsidR="001B7FC1">
        <w:t>của</w:t>
      </w:r>
      <w:proofErr w:type="spellEnd"/>
      <w:r w:rsidR="001B7FC1">
        <w:t xml:space="preserve"> </w:t>
      </w:r>
      <w:proofErr w:type="spellStart"/>
      <w:r w:rsidR="001B7FC1">
        <w:t>Ủy</w:t>
      </w:r>
      <w:proofErr w:type="spellEnd"/>
      <w:r w:rsidR="001B7FC1">
        <w:t xml:space="preserve"> ban </w:t>
      </w:r>
      <w:proofErr w:type="spellStart"/>
      <w:r w:rsidR="001B7FC1">
        <w:t>nhân</w:t>
      </w:r>
      <w:proofErr w:type="spellEnd"/>
      <w:r w:rsidR="001B7FC1">
        <w:t xml:space="preserve"> </w:t>
      </w:r>
      <w:proofErr w:type="spellStart"/>
      <w:r w:rsidR="001B7FC1">
        <w:t>dân</w:t>
      </w:r>
      <w:proofErr w:type="spellEnd"/>
      <w:r w:rsidR="001B7FC1">
        <w:t xml:space="preserve"> </w:t>
      </w:r>
      <w:proofErr w:type="spellStart"/>
      <w:r w:rsidR="001B7FC1">
        <w:t>tỉ</w:t>
      </w:r>
      <w:r w:rsidR="00D75682">
        <w:t>nh</w:t>
      </w:r>
      <w:proofErr w:type="spellEnd"/>
      <w:r w:rsidR="00D75682">
        <w:t xml:space="preserve"> </w:t>
      </w:r>
      <w:proofErr w:type="spellStart"/>
      <w:r w:rsidR="00D75682">
        <w:t>Đ</w:t>
      </w:r>
      <w:r w:rsidR="001B7FC1">
        <w:t>iệ</w:t>
      </w:r>
      <w:r w:rsidR="00D75682">
        <w:t>n</w:t>
      </w:r>
      <w:proofErr w:type="spellEnd"/>
      <w:r w:rsidR="00D75682">
        <w:t xml:space="preserve"> </w:t>
      </w:r>
      <w:proofErr w:type="spellStart"/>
      <w:r w:rsidR="00D75682">
        <w:t>B</w:t>
      </w:r>
      <w:r w:rsidR="001B7FC1">
        <w:t>iên</w:t>
      </w:r>
      <w:proofErr w:type="spellEnd"/>
      <w:r w:rsidR="00BF10DB">
        <w:t xml:space="preserve"> </w:t>
      </w:r>
      <w:proofErr w:type="spellStart"/>
      <w:r w:rsidR="00BF10DB">
        <w:t>về</w:t>
      </w:r>
      <w:proofErr w:type="spellEnd"/>
      <w:r w:rsidR="00BF10DB">
        <w:t xml:space="preserve"> </w:t>
      </w:r>
      <w:proofErr w:type="spellStart"/>
      <w:r w:rsidR="00BF10DB">
        <w:t>việc</w:t>
      </w:r>
      <w:proofErr w:type="spellEnd"/>
      <w:r w:rsidR="00BF10DB">
        <w:t xml:space="preserve"> </w:t>
      </w:r>
      <w:proofErr w:type="spellStart"/>
      <w:r w:rsidR="00BF10DB">
        <w:t>hỗ</w:t>
      </w:r>
      <w:proofErr w:type="spellEnd"/>
      <w:r w:rsidR="00BF10DB">
        <w:t xml:space="preserve"> </w:t>
      </w:r>
      <w:proofErr w:type="spellStart"/>
      <w:r w:rsidR="00BF10DB">
        <w:t>trợ</w:t>
      </w:r>
      <w:proofErr w:type="spellEnd"/>
      <w:r w:rsidR="00BF10DB">
        <w:t xml:space="preserve"> </w:t>
      </w:r>
      <w:proofErr w:type="spellStart"/>
      <w:r w:rsidR="00BF10DB">
        <w:t>phát</w:t>
      </w:r>
      <w:proofErr w:type="spellEnd"/>
      <w:r w:rsidR="00BF10DB">
        <w:t xml:space="preserve"> </w:t>
      </w:r>
      <w:proofErr w:type="spellStart"/>
      <w:r w:rsidR="00BF10DB">
        <w:t>triển</w:t>
      </w:r>
      <w:proofErr w:type="spellEnd"/>
      <w:r w:rsidR="00BF10DB">
        <w:t xml:space="preserve"> </w:t>
      </w:r>
      <w:proofErr w:type="spellStart"/>
      <w:r w:rsidR="00BF10DB">
        <w:t>sản</w:t>
      </w:r>
      <w:proofErr w:type="spellEnd"/>
      <w:r w:rsidR="00BF10DB">
        <w:t xml:space="preserve"> </w:t>
      </w:r>
      <w:proofErr w:type="spellStart"/>
      <w:r w:rsidR="00BF10DB">
        <w:t>xuất</w:t>
      </w:r>
      <w:proofErr w:type="spellEnd"/>
      <w:r w:rsidR="00BF10DB">
        <w:t xml:space="preserve"> </w:t>
      </w:r>
      <w:proofErr w:type="spellStart"/>
      <w:r w:rsidR="00BF10DB">
        <w:t>nông</w:t>
      </w:r>
      <w:proofErr w:type="spellEnd"/>
      <w:r w:rsidR="00BF10DB">
        <w:t xml:space="preserve"> </w:t>
      </w:r>
      <w:proofErr w:type="spellStart"/>
      <w:r w:rsidR="00BF10DB">
        <w:t>lâm</w:t>
      </w:r>
      <w:proofErr w:type="spellEnd"/>
      <w:r w:rsidR="00BF10DB">
        <w:t xml:space="preserve"> </w:t>
      </w:r>
      <w:proofErr w:type="spellStart"/>
      <w:r w:rsidR="00BF10DB">
        <w:t>nghiệp</w:t>
      </w:r>
      <w:proofErr w:type="spellEnd"/>
      <w:r w:rsidR="00BF10DB">
        <w:t xml:space="preserve">, </w:t>
      </w:r>
      <w:proofErr w:type="spellStart"/>
      <w:r w:rsidR="00BF10DB">
        <w:t>thực</w:t>
      </w:r>
      <w:proofErr w:type="spellEnd"/>
      <w:r w:rsidR="00BF10DB">
        <w:t xml:space="preserve"> </w:t>
      </w:r>
      <w:proofErr w:type="spellStart"/>
      <w:r w:rsidR="00BF10DB">
        <w:t>hiện</w:t>
      </w:r>
      <w:proofErr w:type="spellEnd"/>
      <w:r w:rsidR="00BF10DB">
        <w:t xml:space="preserve"> </w:t>
      </w:r>
      <w:proofErr w:type="spellStart"/>
      <w:r w:rsidR="00BF10DB">
        <w:t>lại</w:t>
      </w:r>
      <w:proofErr w:type="spellEnd"/>
      <w:r w:rsidR="00BF10DB">
        <w:t xml:space="preserve"> </w:t>
      </w:r>
      <w:proofErr w:type="spellStart"/>
      <w:r w:rsidR="00BF10DB">
        <w:t>cơ</w:t>
      </w:r>
      <w:proofErr w:type="spellEnd"/>
      <w:r w:rsidR="00BF10DB">
        <w:t xml:space="preserve"> </w:t>
      </w:r>
      <w:proofErr w:type="spellStart"/>
      <w:r w:rsidR="00BF10DB">
        <w:t>cấu</w:t>
      </w:r>
      <w:proofErr w:type="spellEnd"/>
      <w:r w:rsidR="00BF10DB">
        <w:t xml:space="preserve"> </w:t>
      </w:r>
      <w:proofErr w:type="spellStart"/>
      <w:r w:rsidR="00BF10DB">
        <w:t>ngành</w:t>
      </w:r>
      <w:proofErr w:type="spellEnd"/>
      <w:r w:rsidR="00BF10DB">
        <w:t xml:space="preserve"> </w:t>
      </w:r>
      <w:proofErr w:type="spellStart"/>
      <w:r w:rsidR="00BF10DB">
        <w:t>nông</w:t>
      </w:r>
      <w:proofErr w:type="spellEnd"/>
      <w:r w:rsidR="00BF10DB">
        <w:t xml:space="preserve"> </w:t>
      </w:r>
      <w:proofErr w:type="spellStart"/>
      <w:r w:rsidR="00BF10DB">
        <w:t>nghiệp</w:t>
      </w:r>
      <w:proofErr w:type="spellEnd"/>
      <w:r w:rsidR="0091419B">
        <w:t xml:space="preserve"> </w:t>
      </w:r>
      <w:proofErr w:type="spellStart"/>
      <w:r w:rsidR="0091419B">
        <w:t>trên</w:t>
      </w:r>
      <w:proofErr w:type="spellEnd"/>
      <w:r w:rsidR="0091419B">
        <w:t xml:space="preserve"> </w:t>
      </w:r>
      <w:proofErr w:type="spellStart"/>
      <w:r w:rsidR="0091419B">
        <w:t>địa</w:t>
      </w:r>
      <w:proofErr w:type="spellEnd"/>
      <w:r w:rsidR="0091419B">
        <w:t xml:space="preserve"> </w:t>
      </w:r>
      <w:proofErr w:type="spellStart"/>
      <w:r w:rsidR="0091419B">
        <w:t>bàn</w:t>
      </w:r>
      <w:proofErr w:type="spellEnd"/>
      <w:r w:rsidR="0091419B">
        <w:t xml:space="preserve"> </w:t>
      </w:r>
      <w:proofErr w:type="spellStart"/>
      <w:r w:rsidR="0091419B">
        <w:t>tỉnh</w:t>
      </w:r>
      <w:proofErr w:type="spellEnd"/>
      <w:r w:rsidR="0091419B">
        <w:t xml:space="preserve"> </w:t>
      </w:r>
      <w:proofErr w:type="spellStart"/>
      <w:r w:rsidR="0091419B">
        <w:t>Điện</w:t>
      </w:r>
      <w:proofErr w:type="spellEnd"/>
      <w:r w:rsidR="0091419B">
        <w:t xml:space="preserve"> </w:t>
      </w:r>
      <w:proofErr w:type="spellStart"/>
      <w:r w:rsidR="0091419B">
        <w:t>Biên</w:t>
      </w:r>
      <w:proofErr w:type="spellEnd"/>
      <w:r w:rsidR="0091419B">
        <w:t xml:space="preserve"> ban </w:t>
      </w:r>
      <w:proofErr w:type="spellStart"/>
      <w:r w:rsidR="0091419B">
        <w:t>hành</w:t>
      </w:r>
      <w:proofErr w:type="spellEnd"/>
      <w:r w:rsidR="0091419B">
        <w:t xml:space="preserve"> </w:t>
      </w:r>
      <w:proofErr w:type="spellStart"/>
      <w:r w:rsidR="0091419B">
        <w:t>và</w:t>
      </w:r>
      <w:proofErr w:type="spellEnd"/>
      <w:r w:rsidR="0091419B">
        <w:t xml:space="preserve"> </w:t>
      </w:r>
      <w:proofErr w:type="spellStart"/>
      <w:r w:rsidR="0091419B">
        <w:t>có</w:t>
      </w:r>
      <w:proofErr w:type="spellEnd"/>
      <w:r w:rsidR="0091419B">
        <w:t xml:space="preserve"> </w:t>
      </w:r>
      <w:proofErr w:type="spellStart"/>
      <w:r w:rsidR="0091419B">
        <w:t>hiệu</w:t>
      </w:r>
      <w:proofErr w:type="spellEnd"/>
      <w:r w:rsidR="0091419B">
        <w:t xml:space="preserve"> </w:t>
      </w:r>
      <w:proofErr w:type="spellStart"/>
      <w:r w:rsidR="0091419B">
        <w:t>lực</w:t>
      </w:r>
      <w:proofErr w:type="spellEnd"/>
      <w:r w:rsidR="0091419B">
        <w:t xml:space="preserve">; </w:t>
      </w:r>
      <w:proofErr w:type="spellStart"/>
      <w:r w:rsidR="0091419B">
        <w:t>Ủy</w:t>
      </w:r>
      <w:proofErr w:type="spellEnd"/>
      <w:r w:rsidR="0091419B">
        <w:t xml:space="preserve"> ban </w:t>
      </w:r>
      <w:proofErr w:type="spellStart"/>
      <w:r w:rsidR="0091419B">
        <w:t>nhân</w:t>
      </w:r>
      <w:proofErr w:type="spellEnd"/>
      <w:r w:rsidR="0091419B">
        <w:t xml:space="preserve"> </w:t>
      </w:r>
      <w:proofErr w:type="spellStart"/>
      <w:r w:rsidR="0091419B">
        <w:t>dân</w:t>
      </w:r>
      <w:proofErr w:type="spellEnd"/>
      <w:r w:rsidR="0091419B">
        <w:t xml:space="preserve"> </w:t>
      </w:r>
      <w:proofErr w:type="spellStart"/>
      <w:r w:rsidR="0091419B">
        <w:t>xã</w:t>
      </w:r>
      <w:proofErr w:type="spellEnd"/>
      <w:r w:rsidR="0091419B">
        <w:t xml:space="preserve"> </w:t>
      </w:r>
      <w:proofErr w:type="spellStart"/>
      <w:r w:rsidR="0091419B">
        <w:t>tổ</w:t>
      </w:r>
      <w:proofErr w:type="spellEnd"/>
      <w:r w:rsidR="0091419B">
        <w:t xml:space="preserve"> </w:t>
      </w:r>
      <w:proofErr w:type="spellStart"/>
      <w:r w:rsidR="0091419B">
        <w:t>chức</w:t>
      </w:r>
      <w:proofErr w:type="spellEnd"/>
      <w:r w:rsidR="0091419B">
        <w:t xml:space="preserve"> </w:t>
      </w:r>
      <w:proofErr w:type="spellStart"/>
      <w:r w:rsidR="0091419B">
        <w:t>họp</w:t>
      </w:r>
      <w:proofErr w:type="spellEnd"/>
      <w:r w:rsidR="0091419B">
        <w:t xml:space="preserve"> </w:t>
      </w:r>
      <w:proofErr w:type="spellStart"/>
      <w:r w:rsidR="0091419B">
        <w:t>triển</w:t>
      </w:r>
      <w:proofErr w:type="spellEnd"/>
      <w:r w:rsidR="0091419B">
        <w:t xml:space="preserve"> </w:t>
      </w:r>
      <w:proofErr w:type="spellStart"/>
      <w:r w:rsidR="0091419B">
        <w:t>khai</w:t>
      </w:r>
      <w:proofErr w:type="spellEnd"/>
      <w:r w:rsidR="0091419B">
        <w:t xml:space="preserve"> </w:t>
      </w:r>
      <w:proofErr w:type="spellStart"/>
      <w:r w:rsidR="0091419B">
        <w:t>đến</w:t>
      </w:r>
      <w:proofErr w:type="spellEnd"/>
      <w:r w:rsidR="0091419B">
        <w:t xml:space="preserve"> </w:t>
      </w:r>
      <w:proofErr w:type="spellStart"/>
      <w:r w:rsidR="0091419B">
        <w:t>toàn</w:t>
      </w:r>
      <w:proofErr w:type="spellEnd"/>
      <w:r w:rsidR="0091419B">
        <w:t xml:space="preserve"> </w:t>
      </w:r>
      <w:proofErr w:type="spellStart"/>
      <w:r w:rsidR="0091419B">
        <w:t>thể</w:t>
      </w:r>
      <w:proofErr w:type="spellEnd"/>
      <w:r w:rsidR="0091419B">
        <w:t xml:space="preserve"> </w:t>
      </w:r>
      <w:proofErr w:type="spellStart"/>
      <w:r w:rsidR="0091419B">
        <w:t>cán</w:t>
      </w:r>
      <w:proofErr w:type="spellEnd"/>
      <w:r w:rsidR="0091419B">
        <w:t xml:space="preserve"> </w:t>
      </w:r>
      <w:proofErr w:type="spellStart"/>
      <w:r w:rsidR="0091419B">
        <w:t>bộ</w:t>
      </w:r>
      <w:proofErr w:type="spellEnd"/>
      <w:r w:rsidR="0091419B">
        <w:t xml:space="preserve">, </w:t>
      </w:r>
      <w:proofErr w:type="spellStart"/>
      <w:r w:rsidR="0091419B">
        <w:t>công</w:t>
      </w:r>
      <w:proofErr w:type="spellEnd"/>
      <w:r w:rsidR="0091419B">
        <w:t xml:space="preserve"> </w:t>
      </w:r>
      <w:proofErr w:type="spellStart"/>
      <w:r w:rsidR="0091419B">
        <w:t>chức</w:t>
      </w:r>
      <w:proofErr w:type="spellEnd"/>
      <w:r w:rsidR="0091419B">
        <w:t xml:space="preserve"> </w:t>
      </w:r>
      <w:proofErr w:type="spellStart"/>
      <w:r w:rsidR="0091419B">
        <w:t>và</w:t>
      </w:r>
      <w:proofErr w:type="spellEnd"/>
      <w:r w:rsidR="0091419B">
        <w:t xml:space="preserve"> </w:t>
      </w:r>
      <w:proofErr w:type="spellStart"/>
      <w:r w:rsidR="0091419B">
        <w:t>các</w:t>
      </w:r>
      <w:proofErr w:type="spellEnd"/>
      <w:r w:rsidR="0091419B">
        <w:t xml:space="preserve"> </w:t>
      </w:r>
      <w:proofErr w:type="spellStart"/>
      <w:r w:rsidR="0091419B">
        <w:t>trưởng</w:t>
      </w:r>
      <w:proofErr w:type="spellEnd"/>
      <w:r w:rsidR="0091419B">
        <w:t xml:space="preserve"> </w:t>
      </w:r>
      <w:proofErr w:type="spellStart"/>
      <w:r w:rsidR="0091419B">
        <w:t>bản</w:t>
      </w:r>
      <w:proofErr w:type="spellEnd"/>
      <w:r w:rsidR="004E22A7">
        <w:t xml:space="preserve">, </w:t>
      </w:r>
      <w:proofErr w:type="spellStart"/>
      <w:r w:rsidR="004E22A7">
        <w:t>giao</w:t>
      </w:r>
      <w:proofErr w:type="spellEnd"/>
      <w:r w:rsidR="004E22A7">
        <w:t xml:space="preserve"> </w:t>
      </w:r>
      <w:proofErr w:type="spellStart"/>
      <w:r w:rsidR="004E22A7">
        <w:t>cho</w:t>
      </w:r>
      <w:proofErr w:type="spellEnd"/>
      <w:r w:rsidR="004E22A7">
        <w:t xml:space="preserve"> </w:t>
      </w:r>
      <w:proofErr w:type="spellStart"/>
      <w:r w:rsidR="004E22A7">
        <w:t>cán</w:t>
      </w:r>
      <w:proofErr w:type="spellEnd"/>
      <w:r w:rsidR="004E22A7">
        <w:t xml:space="preserve"> </w:t>
      </w:r>
      <w:proofErr w:type="spellStart"/>
      <w:r w:rsidR="004E22A7">
        <w:t>bộ</w:t>
      </w:r>
      <w:proofErr w:type="spellEnd"/>
      <w:r w:rsidR="004E22A7">
        <w:t xml:space="preserve">, </w:t>
      </w:r>
      <w:proofErr w:type="spellStart"/>
      <w:r w:rsidR="004E22A7">
        <w:t>công</w:t>
      </w:r>
      <w:proofErr w:type="spellEnd"/>
      <w:r w:rsidR="004E22A7">
        <w:t xml:space="preserve"> </w:t>
      </w:r>
      <w:proofErr w:type="spellStart"/>
      <w:r w:rsidR="004E22A7">
        <w:t>chức</w:t>
      </w:r>
      <w:proofErr w:type="spellEnd"/>
      <w:r w:rsidR="004E22A7">
        <w:t xml:space="preserve"> </w:t>
      </w:r>
      <w:proofErr w:type="spellStart"/>
      <w:r w:rsidR="004E22A7">
        <w:t>phối</w:t>
      </w:r>
      <w:proofErr w:type="spellEnd"/>
      <w:r w:rsidR="004E22A7">
        <w:t xml:space="preserve"> </w:t>
      </w:r>
      <w:proofErr w:type="spellStart"/>
      <w:r w:rsidR="004E22A7">
        <w:t>hợp</w:t>
      </w:r>
      <w:proofErr w:type="spellEnd"/>
      <w:r w:rsidR="004E22A7">
        <w:t xml:space="preserve"> </w:t>
      </w:r>
      <w:proofErr w:type="spellStart"/>
      <w:r w:rsidR="004E22A7">
        <w:t>với</w:t>
      </w:r>
      <w:proofErr w:type="spellEnd"/>
      <w:r w:rsidR="004E22A7">
        <w:t xml:space="preserve"> MTTQ </w:t>
      </w:r>
      <w:proofErr w:type="spellStart"/>
      <w:r w:rsidR="004E22A7">
        <w:t>và</w:t>
      </w:r>
      <w:proofErr w:type="spellEnd"/>
      <w:r w:rsidR="004E22A7">
        <w:t xml:space="preserve"> </w:t>
      </w:r>
      <w:proofErr w:type="spellStart"/>
      <w:r w:rsidR="004E22A7">
        <w:t>các</w:t>
      </w:r>
      <w:proofErr w:type="spellEnd"/>
      <w:r w:rsidR="004E22A7">
        <w:t xml:space="preserve"> </w:t>
      </w:r>
      <w:proofErr w:type="spellStart"/>
      <w:r w:rsidR="004E22A7">
        <w:t>đoàn</w:t>
      </w:r>
      <w:proofErr w:type="spellEnd"/>
      <w:r w:rsidR="004E22A7">
        <w:t xml:space="preserve"> </w:t>
      </w:r>
      <w:proofErr w:type="spellStart"/>
      <w:r w:rsidR="004E22A7">
        <w:t>thể</w:t>
      </w:r>
      <w:proofErr w:type="spellEnd"/>
      <w:r w:rsidR="004E22A7">
        <w:t xml:space="preserve"> </w:t>
      </w:r>
      <w:proofErr w:type="spellStart"/>
      <w:r w:rsidR="004E22A7">
        <w:t>xuống</w:t>
      </w:r>
      <w:proofErr w:type="spellEnd"/>
      <w:r w:rsidR="004E22A7">
        <w:t xml:space="preserve"> </w:t>
      </w:r>
      <w:proofErr w:type="spellStart"/>
      <w:r w:rsidR="004E22A7">
        <w:t>bản</w:t>
      </w:r>
      <w:proofErr w:type="spellEnd"/>
      <w:r w:rsidR="004E22A7">
        <w:t xml:space="preserve"> </w:t>
      </w:r>
      <w:proofErr w:type="spellStart"/>
      <w:r w:rsidR="004E22A7">
        <w:t>tuyên</w:t>
      </w:r>
      <w:proofErr w:type="spellEnd"/>
      <w:r w:rsidR="004E22A7">
        <w:t xml:space="preserve"> </w:t>
      </w:r>
      <w:proofErr w:type="spellStart"/>
      <w:r w:rsidR="004E22A7">
        <w:t>truyề</w:t>
      </w:r>
      <w:r w:rsidR="00D07008">
        <w:t>n</w:t>
      </w:r>
      <w:proofErr w:type="spellEnd"/>
      <w:r w:rsidR="00D07008">
        <w:t xml:space="preserve"> </w:t>
      </w:r>
      <w:proofErr w:type="spellStart"/>
      <w:r w:rsidR="00D07008">
        <w:t>l</w:t>
      </w:r>
      <w:r w:rsidR="004E22A7">
        <w:t>ồng</w:t>
      </w:r>
      <w:proofErr w:type="spellEnd"/>
      <w:r w:rsidR="004E22A7">
        <w:t xml:space="preserve"> </w:t>
      </w:r>
      <w:proofErr w:type="spellStart"/>
      <w:r w:rsidR="004E22A7">
        <w:t>ghép</w:t>
      </w:r>
      <w:proofErr w:type="spellEnd"/>
      <w:r w:rsidR="004E22A7">
        <w:t xml:space="preserve"> </w:t>
      </w:r>
      <w:proofErr w:type="spellStart"/>
      <w:r w:rsidR="004E22A7">
        <w:t>tại</w:t>
      </w:r>
      <w:proofErr w:type="spellEnd"/>
      <w:r w:rsidR="004E22A7">
        <w:t xml:space="preserve"> </w:t>
      </w:r>
      <w:proofErr w:type="spellStart"/>
      <w:r w:rsidR="004E22A7">
        <w:t>các</w:t>
      </w:r>
      <w:proofErr w:type="spellEnd"/>
      <w:r w:rsidR="004E22A7">
        <w:t xml:space="preserve"> </w:t>
      </w:r>
      <w:proofErr w:type="spellStart"/>
      <w:r w:rsidR="004E22A7">
        <w:t>cuộc</w:t>
      </w:r>
      <w:proofErr w:type="spellEnd"/>
      <w:r w:rsidR="004E22A7">
        <w:t xml:space="preserve"> </w:t>
      </w:r>
      <w:proofErr w:type="spellStart"/>
      <w:r w:rsidR="004E22A7">
        <w:t>họp</w:t>
      </w:r>
      <w:proofErr w:type="spellEnd"/>
      <w:r w:rsidR="004E22A7">
        <w:t xml:space="preserve"> </w:t>
      </w:r>
      <w:proofErr w:type="spellStart"/>
      <w:r w:rsidR="004E22A7">
        <w:t>của</w:t>
      </w:r>
      <w:proofErr w:type="spellEnd"/>
      <w:r w:rsidR="004E22A7">
        <w:t xml:space="preserve"> </w:t>
      </w:r>
      <w:proofErr w:type="spellStart"/>
      <w:r w:rsidR="004E22A7">
        <w:t>bản</w:t>
      </w:r>
      <w:proofErr w:type="spellEnd"/>
      <w:r w:rsidR="00D75682">
        <w:t>.</w:t>
      </w:r>
      <w:r w:rsidR="0091419B">
        <w:t xml:space="preserve"> </w:t>
      </w:r>
    </w:p>
    <w:p w:rsidR="00CB66CE" w:rsidRDefault="00CB66CE" w:rsidP="00FF1852">
      <w:pPr>
        <w:pStyle w:val="ListParagraph"/>
        <w:numPr>
          <w:ilvl w:val="0"/>
          <w:numId w:val="9"/>
        </w:numPr>
        <w:spacing w:before="120" w:after="120" w:line="240" w:lineRule="auto"/>
        <w:rPr>
          <w:b/>
        </w:rPr>
      </w:pPr>
      <w:proofErr w:type="spellStart"/>
      <w:r w:rsidRPr="00CB66CE">
        <w:rPr>
          <w:b/>
        </w:rPr>
        <w:t>Kết</w:t>
      </w:r>
      <w:proofErr w:type="spellEnd"/>
      <w:r w:rsidRPr="00CB66CE">
        <w:rPr>
          <w:b/>
        </w:rPr>
        <w:t xml:space="preserve"> </w:t>
      </w:r>
      <w:proofErr w:type="spellStart"/>
      <w:r w:rsidRPr="00CB66CE">
        <w:rPr>
          <w:b/>
        </w:rPr>
        <w:t>quả</w:t>
      </w:r>
      <w:proofErr w:type="spellEnd"/>
      <w:r w:rsidRPr="00CB66CE">
        <w:rPr>
          <w:b/>
        </w:rPr>
        <w:t xml:space="preserve"> </w:t>
      </w:r>
      <w:proofErr w:type="spellStart"/>
      <w:r w:rsidRPr="00CB66CE">
        <w:rPr>
          <w:b/>
        </w:rPr>
        <w:t>thực</w:t>
      </w:r>
      <w:proofErr w:type="spellEnd"/>
      <w:r w:rsidRPr="00CB66CE">
        <w:rPr>
          <w:b/>
        </w:rPr>
        <w:t xml:space="preserve"> </w:t>
      </w:r>
      <w:proofErr w:type="spellStart"/>
      <w:r w:rsidRPr="00CB66CE">
        <w:rPr>
          <w:b/>
        </w:rPr>
        <w:t>hiện</w:t>
      </w:r>
      <w:proofErr w:type="spellEnd"/>
    </w:p>
    <w:p w:rsidR="00414D11" w:rsidRDefault="00CB66CE" w:rsidP="00FF1852">
      <w:pPr>
        <w:spacing w:before="120" w:after="120" w:line="240" w:lineRule="auto"/>
        <w:ind w:firstLine="567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44/QĐ-UBND </w:t>
      </w:r>
      <w:proofErr w:type="spellStart"/>
      <w:r>
        <w:t>ngày</w:t>
      </w:r>
      <w:proofErr w:type="spellEnd"/>
      <w:r>
        <w:t xml:space="preserve"> 21/01/2019 </w:t>
      </w:r>
      <w:proofErr w:type="spellStart"/>
      <w:r w:rsidR="00012D08">
        <w:t>của</w:t>
      </w:r>
      <w:proofErr w:type="spellEnd"/>
      <w:r w:rsidR="00012D08">
        <w:t xml:space="preserve"> UBND </w:t>
      </w:r>
      <w:proofErr w:type="spellStart"/>
      <w:r w:rsidR="00012D08">
        <w:t>huyện</w:t>
      </w:r>
      <w:proofErr w:type="spellEnd"/>
      <w:r w:rsidR="00012D08">
        <w:t xml:space="preserve"> </w:t>
      </w:r>
      <w:proofErr w:type="spellStart"/>
      <w:r w:rsidR="00012D08">
        <w:t>Tuần</w:t>
      </w:r>
      <w:proofErr w:type="spellEnd"/>
      <w:r w:rsidR="00012D08">
        <w:t xml:space="preserve"> </w:t>
      </w:r>
      <w:proofErr w:type="spellStart"/>
      <w:r w:rsidR="00012D08">
        <w:t>Giáo</w:t>
      </w:r>
      <w:proofErr w:type="spellEnd"/>
      <w:r w:rsidR="00012D08">
        <w:t xml:space="preserve"> </w:t>
      </w:r>
      <w:proofErr w:type="spellStart"/>
      <w:r w:rsidR="00012D08">
        <w:t>về</w:t>
      </w:r>
      <w:proofErr w:type="spellEnd"/>
      <w:r w:rsidR="00012D08">
        <w:t xml:space="preserve"> </w:t>
      </w:r>
      <w:proofErr w:type="spellStart"/>
      <w:r w:rsidR="00012D08">
        <w:t>việc</w:t>
      </w:r>
      <w:proofErr w:type="spellEnd"/>
      <w:r w:rsidR="00012D08">
        <w:t xml:space="preserve"> </w:t>
      </w:r>
      <w:proofErr w:type="spellStart"/>
      <w:r w:rsidR="00012D08">
        <w:t>phê</w:t>
      </w:r>
      <w:proofErr w:type="spellEnd"/>
      <w:r w:rsidR="00012D08">
        <w:t xml:space="preserve"> </w:t>
      </w:r>
      <w:proofErr w:type="spellStart"/>
      <w:r w:rsidR="00012D08">
        <w:t>duyệt</w:t>
      </w:r>
      <w:proofErr w:type="spellEnd"/>
      <w:r w:rsidR="00012D08">
        <w:t xml:space="preserve"> </w:t>
      </w:r>
      <w:proofErr w:type="spellStart"/>
      <w:r w:rsidR="00012D08">
        <w:t>dự</w:t>
      </w:r>
      <w:proofErr w:type="spellEnd"/>
      <w:r w:rsidR="00012D08">
        <w:t xml:space="preserve"> </w:t>
      </w:r>
      <w:proofErr w:type="spellStart"/>
      <w:r w:rsidR="00012D08">
        <w:t>toán</w:t>
      </w:r>
      <w:proofErr w:type="spellEnd"/>
      <w:r w:rsidR="00012D08">
        <w:t xml:space="preserve"> </w:t>
      </w:r>
      <w:proofErr w:type="spellStart"/>
      <w:r w:rsidR="00012D08">
        <w:t>mô</w:t>
      </w:r>
      <w:proofErr w:type="spellEnd"/>
      <w:r w:rsidR="00012D08">
        <w:t xml:space="preserve"> </w:t>
      </w:r>
      <w:proofErr w:type="spellStart"/>
      <w:r w:rsidR="00012D08">
        <w:t>hình</w:t>
      </w:r>
      <w:proofErr w:type="spellEnd"/>
      <w:r w:rsidR="00012D08">
        <w:t xml:space="preserve"> </w:t>
      </w:r>
      <w:proofErr w:type="spellStart"/>
      <w:r w:rsidR="00012D08">
        <w:t>cây</w:t>
      </w:r>
      <w:proofErr w:type="spellEnd"/>
      <w:r w:rsidR="00012D08">
        <w:t xml:space="preserve"> </w:t>
      </w:r>
      <w:proofErr w:type="spellStart"/>
      <w:r w:rsidR="00012D08">
        <w:t>Lạc</w:t>
      </w:r>
      <w:proofErr w:type="spellEnd"/>
      <w:r w:rsidR="00012D08">
        <w:t xml:space="preserve"> </w:t>
      </w:r>
      <w:proofErr w:type="spellStart"/>
      <w:r w:rsidR="00012D08">
        <w:t>Xuân</w:t>
      </w:r>
      <w:proofErr w:type="spellEnd"/>
      <w:r w:rsidR="00012D08">
        <w:t xml:space="preserve"> </w:t>
      </w:r>
      <w:proofErr w:type="spellStart"/>
      <w:r w:rsidR="00012D08">
        <w:t>tại</w:t>
      </w:r>
      <w:proofErr w:type="spellEnd"/>
      <w:r w:rsidR="00012D08">
        <w:t xml:space="preserve"> </w:t>
      </w:r>
      <w:proofErr w:type="spellStart"/>
      <w:r w:rsidR="00012D08">
        <w:t>xã</w:t>
      </w:r>
      <w:proofErr w:type="spellEnd"/>
      <w:r w:rsidR="00012D08">
        <w:t xml:space="preserve"> </w:t>
      </w:r>
      <w:proofErr w:type="spellStart"/>
      <w:r w:rsidR="00012D08">
        <w:t>Mường</w:t>
      </w:r>
      <w:proofErr w:type="spellEnd"/>
      <w:r w:rsidR="00012D08">
        <w:t xml:space="preserve"> </w:t>
      </w:r>
      <w:proofErr w:type="spellStart"/>
      <w:r w:rsidR="00012D08">
        <w:t>Thín</w:t>
      </w:r>
      <w:proofErr w:type="spellEnd"/>
      <w:r w:rsidR="001A3645">
        <w:t xml:space="preserve"> </w:t>
      </w:r>
      <w:proofErr w:type="spellStart"/>
      <w:r w:rsidR="001A3645">
        <w:t>với</w:t>
      </w:r>
      <w:proofErr w:type="spellEnd"/>
      <w:r w:rsidR="001A3645">
        <w:t xml:space="preserve"> </w:t>
      </w:r>
      <w:proofErr w:type="spellStart"/>
      <w:r w:rsidR="001A3645">
        <w:t>số</w:t>
      </w:r>
      <w:proofErr w:type="spellEnd"/>
      <w:r w:rsidR="001A3645">
        <w:t xml:space="preserve"> </w:t>
      </w:r>
      <w:proofErr w:type="spellStart"/>
      <w:r w:rsidR="001A3645">
        <w:t>vốn</w:t>
      </w:r>
      <w:proofErr w:type="spellEnd"/>
      <w:r w:rsidR="001A3645">
        <w:t>: 156.066.000 (</w:t>
      </w:r>
      <w:proofErr w:type="spellStart"/>
      <w:r w:rsidR="001A3645">
        <w:t>bằng</w:t>
      </w:r>
      <w:proofErr w:type="spellEnd"/>
      <w:r w:rsidR="001A3645">
        <w:t xml:space="preserve"> </w:t>
      </w:r>
      <w:proofErr w:type="spellStart"/>
      <w:r w:rsidR="001A3645">
        <w:t>chữ</w:t>
      </w:r>
      <w:proofErr w:type="spellEnd"/>
      <w:r w:rsidR="001A3645">
        <w:t xml:space="preserve">: </w:t>
      </w:r>
      <w:proofErr w:type="spellStart"/>
      <w:r w:rsidR="001A3645">
        <w:t>một</w:t>
      </w:r>
      <w:proofErr w:type="spellEnd"/>
      <w:r w:rsidR="001A3645">
        <w:t xml:space="preserve"> </w:t>
      </w:r>
      <w:proofErr w:type="spellStart"/>
      <w:r w:rsidR="001A3645">
        <w:t>tr</w:t>
      </w:r>
      <w:r w:rsidR="00297952">
        <w:t>ăm</w:t>
      </w:r>
      <w:proofErr w:type="spellEnd"/>
      <w:r w:rsidR="00297952">
        <w:t xml:space="preserve"> </w:t>
      </w:r>
      <w:proofErr w:type="spellStart"/>
      <w:r w:rsidR="00297952">
        <w:t>năm</w:t>
      </w:r>
      <w:proofErr w:type="spellEnd"/>
      <w:r w:rsidR="00297952">
        <w:t xml:space="preserve"> </w:t>
      </w:r>
      <w:proofErr w:type="spellStart"/>
      <w:r w:rsidR="00297952">
        <w:t>mươi</w:t>
      </w:r>
      <w:proofErr w:type="spellEnd"/>
      <w:r w:rsidR="00297952">
        <w:t xml:space="preserve"> </w:t>
      </w:r>
      <w:proofErr w:type="spellStart"/>
      <w:r w:rsidR="00297952">
        <w:t>sáu</w:t>
      </w:r>
      <w:proofErr w:type="spellEnd"/>
      <w:r w:rsidR="00297952">
        <w:t xml:space="preserve"> </w:t>
      </w:r>
      <w:proofErr w:type="spellStart"/>
      <w:r w:rsidR="00297952">
        <w:t>triệ</w:t>
      </w:r>
      <w:r w:rsidR="00C96DF4">
        <w:t>u</w:t>
      </w:r>
      <w:proofErr w:type="spellEnd"/>
      <w:r w:rsidR="00C96DF4">
        <w:t xml:space="preserve"> </w:t>
      </w:r>
      <w:proofErr w:type="spellStart"/>
      <w:r w:rsidR="00C96DF4">
        <w:t>không</w:t>
      </w:r>
      <w:proofErr w:type="spellEnd"/>
      <w:r w:rsidR="00C96DF4">
        <w:t xml:space="preserve"> </w:t>
      </w:r>
      <w:proofErr w:type="spellStart"/>
      <w:r w:rsidR="00C96DF4">
        <w:t>trăm</w:t>
      </w:r>
      <w:proofErr w:type="spellEnd"/>
      <w:r w:rsidR="00C96DF4">
        <w:t xml:space="preserve"> sáu</w:t>
      </w:r>
      <w:bookmarkStart w:id="0" w:name="_GoBack"/>
      <w:bookmarkEnd w:id="0"/>
      <w:r w:rsidR="00297952">
        <w:t xml:space="preserve"> </w:t>
      </w:r>
      <w:proofErr w:type="spellStart"/>
      <w:r w:rsidR="00297952">
        <w:t>mươi</w:t>
      </w:r>
      <w:proofErr w:type="spellEnd"/>
      <w:r w:rsidR="00297952">
        <w:t xml:space="preserve"> </w:t>
      </w:r>
      <w:proofErr w:type="spellStart"/>
      <w:r w:rsidR="00297952">
        <w:t>sáu</w:t>
      </w:r>
      <w:proofErr w:type="spellEnd"/>
      <w:r w:rsidR="00297952">
        <w:t xml:space="preserve"> </w:t>
      </w:r>
      <w:proofErr w:type="spellStart"/>
      <w:r w:rsidR="00297952">
        <w:t>nghìn</w:t>
      </w:r>
      <w:proofErr w:type="spellEnd"/>
      <w:r w:rsidR="00297952">
        <w:t xml:space="preserve"> </w:t>
      </w:r>
      <w:proofErr w:type="spellStart"/>
      <w:r w:rsidR="00297952">
        <w:t>đồng</w:t>
      </w:r>
      <w:proofErr w:type="spellEnd"/>
      <w:r w:rsidR="00297952">
        <w:t xml:space="preserve"> </w:t>
      </w:r>
      <w:proofErr w:type="spellStart"/>
      <w:r w:rsidR="00297952">
        <w:t>chẵn</w:t>
      </w:r>
      <w:proofErr w:type="spellEnd"/>
      <w:r w:rsidR="00297952">
        <w:t>.</w:t>
      </w:r>
    </w:p>
    <w:p w:rsidR="00E02591" w:rsidRDefault="00E02591" w:rsidP="00FF1852">
      <w:pPr>
        <w:spacing w:before="120" w:after="120" w:line="240" w:lineRule="auto"/>
        <w:ind w:firstLine="567"/>
      </w:pPr>
      <w:proofErr w:type="spellStart"/>
      <w:r>
        <w:lastRenderedPageBreak/>
        <w:t>Ủy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vói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Giáo</w:t>
      </w:r>
      <w:proofErr w:type="spellEnd"/>
      <w:r w:rsidR="00FF1852">
        <w:t xml:space="preserve"> </w:t>
      </w:r>
      <w:proofErr w:type="spellStart"/>
      <w:r w:rsidR="00FF1852">
        <w:t>tổ</w:t>
      </w:r>
      <w:proofErr w:type="spellEnd"/>
      <w:r w:rsidR="00FF1852">
        <w:t xml:space="preserve"> </w:t>
      </w:r>
      <w:proofErr w:type="spellStart"/>
      <w:r w:rsidR="00FF1852">
        <w:t>chức</w:t>
      </w:r>
      <w:proofErr w:type="spellEnd"/>
      <w:r w:rsidR="00FF1852">
        <w:t xml:space="preserve"> </w:t>
      </w:r>
      <w:proofErr w:type="spellStart"/>
      <w:r w:rsidR="00FF1852">
        <w:t>làm</w:t>
      </w:r>
      <w:proofErr w:type="spellEnd"/>
      <w:r w:rsidR="00FF1852">
        <w:t xml:space="preserve"> </w:t>
      </w:r>
      <w:proofErr w:type="spellStart"/>
      <w:r w:rsidR="00FF1852">
        <w:t>mô</w:t>
      </w:r>
      <w:proofErr w:type="spellEnd"/>
      <w:r w:rsidR="00FF1852">
        <w:t xml:space="preserve"> </w:t>
      </w:r>
      <w:proofErr w:type="spellStart"/>
      <w:r w:rsidR="00FF1852">
        <w:t>hình</w:t>
      </w:r>
      <w:proofErr w:type="spellEnd"/>
      <w:r w:rsidR="00FF1852">
        <w:t xml:space="preserve"> </w:t>
      </w:r>
      <w:proofErr w:type="spellStart"/>
      <w:r w:rsidR="00FF1852">
        <w:t>tại</w:t>
      </w:r>
      <w:proofErr w:type="spellEnd"/>
      <w:r w:rsidR="00FF1852">
        <w:t xml:space="preserve"> </w:t>
      </w:r>
      <w:proofErr w:type="spellStart"/>
      <w:r w:rsidR="00FF1852">
        <w:t>bản</w:t>
      </w:r>
      <w:proofErr w:type="spellEnd"/>
      <w:r w:rsidR="00FF1852">
        <w:t xml:space="preserve"> </w:t>
      </w:r>
      <w:proofErr w:type="spellStart"/>
      <w:r w:rsidR="00FF1852">
        <w:t>Yên</w:t>
      </w:r>
      <w:proofErr w:type="spellEnd"/>
      <w:r w:rsidR="009C3877">
        <w:t xml:space="preserve"> do </w:t>
      </w:r>
      <w:proofErr w:type="spellStart"/>
      <w:r w:rsidR="009C3877">
        <w:t>Phòng</w:t>
      </w:r>
      <w:proofErr w:type="spellEnd"/>
      <w:r w:rsidR="009C3877">
        <w:t xml:space="preserve"> </w:t>
      </w:r>
      <w:proofErr w:type="spellStart"/>
      <w:r w:rsidR="009C3877">
        <w:t>Nông</w:t>
      </w:r>
      <w:proofErr w:type="spellEnd"/>
      <w:r w:rsidR="009C3877">
        <w:t xml:space="preserve"> </w:t>
      </w:r>
      <w:proofErr w:type="spellStart"/>
      <w:r w:rsidR="009C3877">
        <w:t>nghiệ</w:t>
      </w:r>
      <w:r w:rsidR="00B71984">
        <w:t>p</w:t>
      </w:r>
      <w:proofErr w:type="spellEnd"/>
      <w:r w:rsidR="00B71984">
        <w:t xml:space="preserve"> </w:t>
      </w:r>
      <w:proofErr w:type="spellStart"/>
      <w:r w:rsidR="00B71984">
        <w:t>và</w:t>
      </w:r>
      <w:proofErr w:type="spellEnd"/>
      <w:r w:rsidR="00B71984">
        <w:t xml:space="preserve"> </w:t>
      </w:r>
      <w:proofErr w:type="spellStart"/>
      <w:r w:rsidR="00B71984">
        <w:t>P</w:t>
      </w:r>
      <w:r w:rsidR="009C3877">
        <w:t>hát</w:t>
      </w:r>
      <w:proofErr w:type="spellEnd"/>
      <w:r w:rsidR="009C3877">
        <w:t xml:space="preserve"> </w:t>
      </w:r>
      <w:proofErr w:type="spellStart"/>
      <w:r w:rsidR="009C3877">
        <w:t>triển</w:t>
      </w:r>
      <w:proofErr w:type="spellEnd"/>
      <w:r w:rsidR="009C3877">
        <w:t xml:space="preserve"> </w:t>
      </w:r>
      <w:proofErr w:type="spellStart"/>
      <w:r w:rsidR="009C3877">
        <w:t>Nông</w:t>
      </w:r>
      <w:proofErr w:type="spellEnd"/>
      <w:r w:rsidR="009C3877">
        <w:t xml:space="preserve"> </w:t>
      </w:r>
      <w:proofErr w:type="spellStart"/>
      <w:r w:rsidR="009C3877">
        <w:t>thôn</w:t>
      </w:r>
      <w:proofErr w:type="spellEnd"/>
      <w:r w:rsidR="009C3877">
        <w:t xml:space="preserve"> </w:t>
      </w:r>
      <w:proofErr w:type="spellStart"/>
      <w:r w:rsidR="009C3877">
        <w:t>làm</w:t>
      </w:r>
      <w:proofErr w:type="spellEnd"/>
      <w:r w:rsidR="009C3877">
        <w:t xml:space="preserve"> </w:t>
      </w:r>
      <w:proofErr w:type="spellStart"/>
      <w:r w:rsidR="009C3877">
        <w:t>chủ</w:t>
      </w:r>
      <w:proofErr w:type="spellEnd"/>
      <w:r w:rsidR="009C3877">
        <w:t xml:space="preserve"> </w:t>
      </w:r>
      <w:proofErr w:type="spellStart"/>
      <w:r w:rsidR="009C3877">
        <w:t>đầu</w:t>
      </w:r>
      <w:proofErr w:type="spellEnd"/>
      <w:r w:rsidR="009C3877">
        <w:t xml:space="preserve"> </w:t>
      </w:r>
      <w:proofErr w:type="spellStart"/>
      <w:r w:rsidR="009C3877">
        <w:t>tư</w:t>
      </w:r>
      <w:proofErr w:type="spellEnd"/>
      <w:r w:rsidR="009C3877">
        <w:t>.</w:t>
      </w:r>
    </w:p>
    <w:p w:rsidR="00414D11" w:rsidRPr="00CD6AA7" w:rsidRDefault="009C3877" w:rsidP="00CD6AA7">
      <w:pPr>
        <w:spacing w:before="120" w:after="120" w:line="240" w:lineRule="auto"/>
        <w:ind w:firstLine="567"/>
      </w:pPr>
      <w:r>
        <w:t xml:space="preserve">50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9 ha</w:t>
      </w:r>
      <w:r w:rsidR="00880A67">
        <w:t xml:space="preserve">, </w:t>
      </w:r>
      <w:proofErr w:type="spellStart"/>
      <w:r w:rsidR="00FF7C5A">
        <w:t>năng</w:t>
      </w:r>
      <w:proofErr w:type="spellEnd"/>
      <w:r w:rsidR="00FF7C5A">
        <w:t xml:space="preserve"> </w:t>
      </w:r>
      <w:proofErr w:type="spellStart"/>
      <w:r w:rsidR="00FF7C5A">
        <w:t>suất</w:t>
      </w:r>
      <w:proofErr w:type="spellEnd"/>
      <w:r w:rsidR="00FF7C5A">
        <w:t xml:space="preserve"> </w:t>
      </w:r>
      <w:proofErr w:type="spellStart"/>
      <w:r w:rsidR="00FF7C5A">
        <w:t>đạ</w:t>
      </w:r>
      <w:r w:rsidR="00CD6AA7">
        <w:t>t</w:t>
      </w:r>
      <w:proofErr w:type="spellEnd"/>
      <w:r w:rsidR="00CD6AA7">
        <w:t xml:space="preserve"> 2</w:t>
      </w:r>
      <w:r w:rsidR="00FF7C5A">
        <w:t>4</w:t>
      </w:r>
      <w:proofErr w:type="gramStart"/>
      <w:r w:rsidR="00CD6AA7">
        <w:t>,0</w:t>
      </w:r>
      <w:proofErr w:type="gramEnd"/>
      <w:r w:rsidR="00FF7C5A">
        <w:t xml:space="preserve"> </w:t>
      </w:r>
      <w:proofErr w:type="spellStart"/>
      <w:r w:rsidR="00FF7C5A">
        <w:t>tạ</w:t>
      </w:r>
      <w:proofErr w:type="spellEnd"/>
      <w:r w:rsidR="00FF7C5A">
        <w:t xml:space="preserve">/ha, </w:t>
      </w:r>
      <w:proofErr w:type="spellStart"/>
      <w:r w:rsidR="00FF7C5A">
        <w:t>sản</w:t>
      </w:r>
      <w:proofErr w:type="spellEnd"/>
      <w:r w:rsidR="00FF7C5A">
        <w:t xml:space="preserve"> </w:t>
      </w:r>
      <w:proofErr w:type="spellStart"/>
      <w:r w:rsidR="00FF7C5A">
        <w:t>lượng</w:t>
      </w:r>
      <w:proofErr w:type="spellEnd"/>
      <w:r w:rsidR="00FF7C5A">
        <w:t xml:space="preserve"> </w:t>
      </w:r>
      <w:proofErr w:type="spellStart"/>
      <w:r w:rsidR="00FF7C5A">
        <w:t>đạt</w:t>
      </w:r>
      <w:proofErr w:type="spellEnd"/>
      <w:r w:rsidR="00CD6AA7">
        <w:t xml:space="preserve"> 21,6 </w:t>
      </w:r>
      <w:proofErr w:type="spellStart"/>
      <w:r w:rsidR="00CD6AA7">
        <w:t>tấn</w:t>
      </w:r>
      <w:proofErr w:type="spellEnd"/>
      <w:r w:rsidR="00CD6AA7">
        <w:t>.</w:t>
      </w:r>
    </w:p>
    <w:p w:rsidR="00CD6AA7" w:rsidRDefault="00CD6AA7" w:rsidP="00390400">
      <w:pPr>
        <w:spacing w:before="120" w:after="120" w:line="240" w:lineRule="auto"/>
        <w:ind w:firstLine="567"/>
      </w:pPr>
      <w:r w:rsidRPr="00CC7394">
        <w:t xml:space="preserve">Qua </w:t>
      </w:r>
      <w:proofErr w:type="spellStart"/>
      <w:r w:rsidRPr="00CC7394">
        <w:t>thực</w:t>
      </w:r>
      <w:proofErr w:type="spellEnd"/>
      <w:r w:rsidRPr="00CC7394">
        <w:t xml:space="preserve"> </w:t>
      </w:r>
      <w:proofErr w:type="spellStart"/>
      <w:r w:rsidRPr="00CC7394">
        <w:t>hiện</w:t>
      </w:r>
      <w:proofErr w:type="spellEnd"/>
      <w:r w:rsidRPr="00CC7394">
        <w:t xml:space="preserve"> </w:t>
      </w:r>
      <w:proofErr w:type="spellStart"/>
      <w:r w:rsidRPr="00CC7394">
        <w:t>mô</w:t>
      </w:r>
      <w:proofErr w:type="spellEnd"/>
      <w:r w:rsidRPr="00CC7394">
        <w:t xml:space="preserve"> </w:t>
      </w:r>
      <w:proofErr w:type="spellStart"/>
      <w:r w:rsidRPr="00CC7394">
        <w:t>hình</w:t>
      </w:r>
      <w:proofErr w:type="spellEnd"/>
      <w:r w:rsidRPr="00CC7394">
        <w:t xml:space="preserve"> </w:t>
      </w:r>
      <w:proofErr w:type="spellStart"/>
      <w:r w:rsidRPr="00CC7394">
        <w:t>trồng</w:t>
      </w:r>
      <w:proofErr w:type="spellEnd"/>
      <w:r w:rsidRPr="00CC7394">
        <w:t xml:space="preserve"> </w:t>
      </w:r>
      <w:proofErr w:type="spellStart"/>
      <w:r w:rsidRPr="00CC7394">
        <w:t>lạc</w:t>
      </w:r>
      <w:proofErr w:type="spellEnd"/>
      <w:r w:rsidRPr="00CC7394">
        <w:t xml:space="preserve"> </w:t>
      </w:r>
      <w:proofErr w:type="spellStart"/>
      <w:r w:rsidRPr="00CC7394">
        <w:t>tại</w:t>
      </w:r>
      <w:proofErr w:type="spellEnd"/>
      <w:r w:rsidRPr="00CC7394">
        <w:t xml:space="preserve"> </w:t>
      </w:r>
      <w:proofErr w:type="spellStart"/>
      <w:r w:rsidRPr="00CC7394">
        <w:t>bả</w:t>
      </w:r>
      <w:r w:rsidR="00CC7394">
        <w:t>n</w:t>
      </w:r>
      <w:proofErr w:type="spellEnd"/>
      <w:r w:rsidR="00CC7394">
        <w:t xml:space="preserve"> </w:t>
      </w:r>
      <w:proofErr w:type="spellStart"/>
      <w:r w:rsidR="00CC7394">
        <w:t>yên</w:t>
      </w:r>
      <w:proofErr w:type="spellEnd"/>
      <w:r w:rsidR="00CC7394">
        <w:t xml:space="preserve">, </w:t>
      </w:r>
      <w:proofErr w:type="spellStart"/>
      <w:r w:rsidR="00CC7394">
        <w:t>bà</w:t>
      </w:r>
      <w:proofErr w:type="spellEnd"/>
      <w:r w:rsidR="00CC7394">
        <w:t xml:space="preserve"> con </w:t>
      </w:r>
      <w:proofErr w:type="spellStart"/>
      <w:r w:rsidR="00CC7394">
        <w:t>thực</w:t>
      </w:r>
      <w:proofErr w:type="spellEnd"/>
      <w:r w:rsidR="00CC7394">
        <w:t xml:space="preserve"> </w:t>
      </w:r>
      <w:proofErr w:type="spellStart"/>
      <w:r w:rsidR="00CC7394">
        <w:t>hiệ</w:t>
      </w:r>
      <w:r w:rsidR="00275C80">
        <w:t>n</w:t>
      </w:r>
      <w:proofErr w:type="spellEnd"/>
      <w:r w:rsidR="00275C80">
        <w:t xml:space="preserve"> </w:t>
      </w:r>
      <w:proofErr w:type="spellStart"/>
      <w:r w:rsidR="00275C80">
        <w:t>mô</w:t>
      </w:r>
      <w:proofErr w:type="spellEnd"/>
      <w:r w:rsidR="00275C80">
        <w:t xml:space="preserve"> </w:t>
      </w:r>
      <w:proofErr w:type="spellStart"/>
      <w:r w:rsidR="00275C80">
        <w:t>hình</w:t>
      </w:r>
      <w:proofErr w:type="spellEnd"/>
      <w:r w:rsidR="00275C80">
        <w:t xml:space="preserve"> </w:t>
      </w:r>
      <w:proofErr w:type="spellStart"/>
      <w:r w:rsidR="00275C80">
        <w:t>đã</w:t>
      </w:r>
      <w:proofErr w:type="spellEnd"/>
      <w:r w:rsidR="00275C80">
        <w:t xml:space="preserve"> </w:t>
      </w:r>
      <w:proofErr w:type="spellStart"/>
      <w:r w:rsidR="00275C80">
        <w:t>chăm</w:t>
      </w:r>
      <w:proofErr w:type="spellEnd"/>
      <w:r w:rsidR="00CC7394">
        <w:t xml:space="preserve"> </w:t>
      </w:r>
      <w:proofErr w:type="spellStart"/>
      <w:r w:rsidR="00CC7394">
        <w:t>sóc</w:t>
      </w:r>
      <w:proofErr w:type="spellEnd"/>
      <w:r w:rsidR="00CC7394">
        <w:t xml:space="preserve"> </w:t>
      </w:r>
      <w:proofErr w:type="spellStart"/>
      <w:r w:rsidR="00CC7394">
        <w:t>tốt</w:t>
      </w:r>
      <w:proofErr w:type="spellEnd"/>
      <w:r w:rsidR="00CC7394">
        <w:t xml:space="preserve">, </w:t>
      </w:r>
      <w:proofErr w:type="spellStart"/>
      <w:r w:rsidR="00CC7394">
        <w:t>cho</w:t>
      </w:r>
      <w:proofErr w:type="spellEnd"/>
      <w:r w:rsidR="00CC7394">
        <w:t xml:space="preserve"> </w:t>
      </w:r>
      <w:proofErr w:type="spellStart"/>
      <w:r w:rsidR="00CC7394">
        <w:t>năng</w:t>
      </w:r>
      <w:proofErr w:type="spellEnd"/>
      <w:r w:rsidR="00275C80">
        <w:t xml:space="preserve"> </w:t>
      </w:r>
      <w:proofErr w:type="spellStart"/>
      <w:r w:rsidR="00275C80">
        <w:t>suất</w:t>
      </w:r>
      <w:proofErr w:type="spellEnd"/>
      <w:r w:rsidR="00275C80">
        <w:t xml:space="preserve"> </w:t>
      </w:r>
      <w:proofErr w:type="spellStart"/>
      <w:r w:rsidR="00275C80">
        <w:t>cao</w:t>
      </w:r>
      <w:proofErr w:type="spellEnd"/>
      <w:r w:rsidR="00CE5159">
        <w:t xml:space="preserve">, </w:t>
      </w:r>
      <w:proofErr w:type="spellStart"/>
      <w:r w:rsidR="00247238">
        <w:t>góp</w:t>
      </w:r>
      <w:proofErr w:type="spellEnd"/>
      <w:r w:rsidR="00247238">
        <w:t xml:space="preserve"> </w:t>
      </w:r>
      <w:proofErr w:type="spellStart"/>
      <w:r w:rsidR="00247238">
        <w:t>phần</w:t>
      </w:r>
      <w:proofErr w:type="spellEnd"/>
      <w:r w:rsidR="00247238">
        <w:t xml:space="preserve"> </w:t>
      </w:r>
      <w:proofErr w:type="spellStart"/>
      <w:r w:rsidR="00247238">
        <w:t>tăng</w:t>
      </w:r>
      <w:proofErr w:type="spellEnd"/>
      <w:r w:rsidR="00247238">
        <w:t xml:space="preserve"> </w:t>
      </w:r>
      <w:proofErr w:type="spellStart"/>
      <w:proofErr w:type="gramStart"/>
      <w:r w:rsidR="00247238">
        <w:t>thu</w:t>
      </w:r>
      <w:proofErr w:type="spellEnd"/>
      <w:proofErr w:type="gramEnd"/>
      <w:r w:rsidR="00247238">
        <w:t xml:space="preserve"> </w:t>
      </w:r>
      <w:proofErr w:type="spellStart"/>
      <w:r w:rsidR="00247238">
        <w:t>nhập</w:t>
      </w:r>
      <w:proofErr w:type="spellEnd"/>
      <w:r w:rsidR="00247238">
        <w:t xml:space="preserve"> </w:t>
      </w:r>
      <w:proofErr w:type="spellStart"/>
      <w:r w:rsidR="00247238">
        <w:t>cho</w:t>
      </w:r>
      <w:proofErr w:type="spellEnd"/>
      <w:r w:rsidR="00247238">
        <w:t xml:space="preserve"> </w:t>
      </w:r>
      <w:proofErr w:type="spellStart"/>
      <w:r w:rsidR="00247238">
        <w:t>bà</w:t>
      </w:r>
      <w:proofErr w:type="spellEnd"/>
      <w:r w:rsidR="00247238">
        <w:t xml:space="preserve"> con.</w:t>
      </w:r>
    </w:p>
    <w:p w:rsidR="00390400" w:rsidRDefault="00390400" w:rsidP="00390400">
      <w:pPr>
        <w:pStyle w:val="ListParagraph"/>
        <w:numPr>
          <w:ilvl w:val="0"/>
          <w:numId w:val="9"/>
        </w:numPr>
        <w:spacing w:before="120" w:after="120" w:line="240" w:lineRule="auto"/>
        <w:rPr>
          <w:b/>
        </w:rPr>
      </w:pPr>
      <w:proofErr w:type="spellStart"/>
      <w:r w:rsidRPr="00390400">
        <w:rPr>
          <w:b/>
        </w:rPr>
        <w:t>Kiến</w:t>
      </w:r>
      <w:proofErr w:type="spellEnd"/>
      <w:r w:rsidRPr="00390400">
        <w:rPr>
          <w:b/>
        </w:rPr>
        <w:t xml:space="preserve"> </w:t>
      </w:r>
      <w:proofErr w:type="spellStart"/>
      <w:r w:rsidRPr="00390400">
        <w:rPr>
          <w:b/>
        </w:rPr>
        <w:t>nghị</w:t>
      </w:r>
      <w:proofErr w:type="spellEnd"/>
      <w:r w:rsidRPr="00390400">
        <w:rPr>
          <w:b/>
        </w:rPr>
        <w:t xml:space="preserve">, </w:t>
      </w:r>
      <w:proofErr w:type="spellStart"/>
      <w:r w:rsidRPr="00390400">
        <w:rPr>
          <w:b/>
        </w:rPr>
        <w:t>đề</w:t>
      </w:r>
      <w:proofErr w:type="spellEnd"/>
      <w:r w:rsidRPr="00390400">
        <w:rPr>
          <w:b/>
        </w:rPr>
        <w:t xml:space="preserve"> </w:t>
      </w:r>
      <w:proofErr w:type="spellStart"/>
      <w:r w:rsidRPr="00390400">
        <w:rPr>
          <w:b/>
        </w:rPr>
        <w:t>xuất</w:t>
      </w:r>
      <w:proofErr w:type="spellEnd"/>
    </w:p>
    <w:p w:rsidR="00843702" w:rsidRDefault="000A1558" w:rsidP="00843702">
      <w:pPr>
        <w:spacing w:before="120" w:after="120" w:line="240" w:lineRule="auto"/>
        <w:ind w:firstLine="567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 w:rsidR="00F62368">
        <w:t>làm</w:t>
      </w:r>
      <w:proofErr w:type="spellEnd"/>
      <w:r w:rsidR="00F62368">
        <w:t xml:space="preserve"> </w:t>
      </w:r>
      <w:proofErr w:type="spellStart"/>
      <w:r w:rsidR="00F62368">
        <w:t>mô</w:t>
      </w:r>
      <w:proofErr w:type="spellEnd"/>
      <w:r w:rsidR="00F62368">
        <w:t xml:space="preserve"> </w:t>
      </w:r>
      <w:proofErr w:type="spellStart"/>
      <w:r w:rsidR="00F62368">
        <w:t>hình</w:t>
      </w:r>
      <w:proofErr w:type="spellEnd"/>
      <w:r w:rsidR="00F62368">
        <w:t xml:space="preserve"> </w:t>
      </w:r>
      <w:proofErr w:type="spellStart"/>
      <w:r w:rsidR="00F62368">
        <w:t>tại</w:t>
      </w:r>
      <w:proofErr w:type="spellEnd"/>
      <w:r w:rsidR="00F62368">
        <w:t xml:space="preserve"> </w:t>
      </w:r>
      <w:proofErr w:type="spellStart"/>
      <w:r w:rsidR="00F62368">
        <w:t>xã</w:t>
      </w:r>
      <w:proofErr w:type="spellEnd"/>
      <w:r w:rsidR="00F62368">
        <w:t xml:space="preserve"> </w:t>
      </w:r>
      <w:proofErr w:type="spellStart"/>
      <w:r w:rsidR="00F62368">
        <w:t>Mường</w:t>
      </w:r>
      <w:proofErr w:type="spellEnd"/>
      <w:r w:rsidR="00F62368">
        <w:t xml:space="preserve"> </w:t>
      </w:r>
      <w:proofErr w:type="spellStart"/>
      <w:r w:rsidR="00F62368">
        <w:t>Thín</w:t>
      </w:r>
      <w:proofErr w:type="spellEnd"/>
      <w:r w:rsidR="00F62368">
        <w:t xml:space="preserve"> </w:t>
      </w:r>
      <w:proofErr w:type="spellStart"/>
      <w:r w:rsidR="00F62368">
        <w:t>để</w:t>
      </w:r>
      <w:proofErr w:type="spellEnd"/>
      <w:r w:rsidR="00F62368">
        <w:t xml:space="preserve"> </w:t>
      </w:r>
      <w:proofErr w:type="spellStart"/>
      <w:r w:rsidR="00F62368">
        <w:t>tăng</w:t>
      </w:r>
      <w:proofErr w:type="spellEnd"/>
      <w:r w:rsidR="00F62368">
        <w:t xml:space="preserve"> </w:t>
      </w:r>
      <w:proofErr w:type="spellStart"/>
      <w:proofErr w:type="gramStart"/>
      <w:r w:rsidR="00F62368">
        <w:t>thu</w:t>
      </w:r>
      <w:proofErr w:type="spellEnd"/>
      <w:proofErr w:type="gramEnd"/>
      <w:r w:rsidR="00F62368">
        <w:t xml:space="preserve"> </w:t>
      </w:r>
      <w:proofErr w:type="spellStart"/>
      <w:r w:rsidR="00F62368">
        <w:t>nhập</w:t>
      </w:r>
      <w:proofErr w:type="spellEnd"/>
      <w:r w:rsidR="00F62368">
        <w:t xml:space="preserve"> </w:t>
      </w:r>
      <w:proofErr w:type="spellStart"/>
      <w:r w:rsidR="00F62368">
        <w:t>cho</w:t>
      </w:r>
      <w:proofErr w:type="spellEnd"/>
      <w:r w:rsidR="00F62368">
        <w:t xml:space="preserve"> </w:t>
      </w:r>
      <w:proofErr w:type="spellStart"/>
      <w:r w:rsidR="00F62368">
        <w:t>nhân</w:t>
      </w:r>
      <w:proofErr w:type="spellEnd"/>
      <w:r w:rsidR="00F62368">
        <w:t xml:space="preserve"> </w:t>
      </w:r>
      <w:proofErr w:type="spellStart"/>
      <w:r w:rsidR="00F62368">
        <w:t>dân</w:t>
      </w:r>
      <w:proofErr w:type="spellEnd"/>
      <w:r w:rsidR="00F62368">
        <w:t xml:space="preserve"> </w:t>
      </w:r>
      <w:proofErr w:type="spellStart"/>
      <w:r w:rsidR="00F62368">
        <w:t>trên</w:t>
      </w:r>
      <w:proofErr w:type="spellEnd"/>
      <w:r w:rsidR="00F62368">
        <w:t xml:space="preserve"> </w:t>
      </w:r>
      <w:proofErr w:type="spellStart"/>
      <w:r w:rsidR="00F62368">
        <w:t>đ</w:t>
      </w:r>
      <w:r w:rsidR="00FD533B">
        <w:t>ịa</w:t>
      </w:r>
      <w:proofErr w:type="spellEnd"/>
      <w:r w:rsidR="00F62368">
        <w:t xml:space="preserve"> </w:t>
      </w:r>
      <w:proofErr w:type="spellStart"/>
      <w:r w:rsidR="00F62368">
        <w:t>bàn</w:t>
      </w:r>
      <w:proofErr w:type="spellEnd"/>
      <w:r w:rsidR="00FD533B">
        <w:t>,</w:t>
      </w:r>
      <w:r w:rsidR="00F62368">
        <w:t xml:space="preserve"> </w:t>
      </w:r>
      <w:proofErr w:type="spellStart"/>
      <w:r w:rsidR="00F62368">
        <w:t>nhắm</w:t>
      </w:r>
      <w:proofErr w:type="spellEnd"/>
      <w:r w:rsidR="00F62368">
        <w:t xml:space="preserve"> </w:t>
      </w:r>
      <w:proofErr w:type="spellStart"/>
      <w:r w:rsidR="00F62368">
        <w:t>giúp</w:t>
      </w:r>
      <w:proofErr w:type="spellEnd"/>
      <w:r w:rsidR="00F62368">
        <w:t xml:space="preserve"> </w:t>
      </w:r>
      <w:proofErr w:type="spellStart"/>
      <w:r w:rsidR="00F62368">
        <w:t>xóa</w:t>
      </w:r>
      <w:proofErr w:type="spellEnd"/>
      <w:r w:rsidR="00F62368">
        <w:t xml:space="preserve"> </w:t>
      </w:r>
      <w:proofErr w:type="spellStart"/>
      <w:r w:rsidR="00F62368">
        <w:t>đói</w:t>
      </w:r>
      <w:proofErr w:type="spellEnd"/>
      <w:r w:rsidR="00F62368">
        <w:t xml:space="preserve"> </w:t>
      </w:r>
      <w:proofErr w:type="spellStart"/>
      <w:r w:rsidR="00F62368">
        <w:t>giảm</w:t>
      </w:r>
      <w:proofErr w:type="spellEnd"/>
      <w:r w:rsidR="00F62368">
        <w:t xml:space="preserve"> </w:t>
      </w:r>
      <w:proofErr w:type="spellStart"/>
      <w:r w:rsidR="00F62368">
        <w:t>nghèo</w:t>
      </w:r>
      <w:proofErr w:type="spellEnd"/>
      <w:r w:rsidR="00F62368">
        <w:t xml:space="preserve"> </w:t>
      </w:r>
      <w:proofErr w:type="spellStart"/>
      <w:r w:rsidR="00843702">
        <w:t>trên</w:t>
      </w:r>
      <w:proofErr w:type="spellEnd"/>
      <w:r w:rsidR="00843702">
        <w:t xml:space="preserve"> </w:t>
      </w:r>
      <w:proofErr w:type="spellStart"/>
      <w:r w:rsidR="00843702">
        <w:t>địa</w:t>
      </w:r>
      <w:proofErr w:type="spellEnd"/>
      <w:r w:rsidR="00843702">
        <w:t xml:space="preserve"> </w:t>
      </w:r>
      <w:proofErr w:type="spellStart"/>
      <w:r w:rsidR="00843702">
        <w:t>bàn</w:t>
      </w:r>
      <w:proofErr w:type="spellEnd"/>
      <w:r w:rsidR="00843702">
        <w:t xml:space="preserve"> </w:t>
      </w:r>
      <w:proofErr w:type="spellStart"/>
      <w:r w:rsidR="00843702">
        <w:t>xã</w:t>
      </w:r>
      <w:proofErr w:type="spellEnd"/>
      <w:r w:rsidR="00843702">
        <w:t>.</w:t>
      </w:r>
    </w:p>
    <w:p w:rsidR="00843702" w:rsidRPr="00843702" w:rsidRDefault="00E2047B" w:rsidP="00843702">
      <w:pPr>
        <w:spacing w:before="120" w:after="120" w:line="240" w:lineRule="auto"/>
        <w:ind w:firstLine="567"/>
      </w:pPr>
      <w:proofErr w:type="spellStart"/>
      <w:r w:rsidRPr="00843702">
        <w:t>Trên</w:t>
      </w:r>
      <w:proofErr w:type="spellEnd"/>
      <w:r w:rsidRPr="00843702">
        <w:t xml:space="preserve"> </w:t>
      </w:r>
      <w:proofErr w:type="spellStart"/>
      <w:r w:rsidRPr="00843702">
        <w:t>đây</w:t>
      </w:r>
      <w:proofErr w:type="spellEnd"/>
      <w:r w:rsidRPr="00843702">
        <w:t xml:space="preserve"> </w:t>
      </w:r>
      <w:proofErr w:type="spellStart"/>
      <w:r w:rsidRPr="00843702">
        <w:t>là</w:t>
      </w:r>
      <w:proofErr w:type="spellEnd"/>
      <w:r w:rsidRPr="00843702">
        <w:t xml:space="preserve"> </w:t>
      </w:r>
      <w:proofErr w:type="spellStart"/>
      <w:r w:rsidRPr="00843702">
        <w:t>báo</w:t>
      </w:r>
      <w:proofErr w:type="spellEnd"/>
      <w:r w:rsidRPr="00843702">
        <w:t xml:space="preserve"> </w:t>
      </w:r>
      <w:proofErr w:type="spellStart"/>
      <w:r w:rsidRPr="00843702">
        <w:t>cáo</w:t>
      </w:r>
      <w:proofErr w:type="spellEnd"/>
      <w:r w:rsidR="00843702" w:rsidRPr="00843702">
        <w:t xml:space="preserve"> </w:t>
      </w:r>
      <w:proofErr w:type="spellStart"/>
      <w:r w:rsidR="00396219">
        <w:t>k</w:t>
      </w:r>
      <w:r w:rsidR="00843702" w:rsidRPr="00843702">
        <w:t>ết</w:t>
      </w:r>
      <w:proofErr w:type="spellEnd"/>
      <w:r w:rsidR="00843702" w:rsidRPr="00843702">
        <w:t xml:space="preserve"> </w:t>
      </w:r>
      <w:proofErr w:type="spellStart"/>
      <w:r w:rsidR="00843702" w:rsidRPr="00843702">
        <w:t>quả</w:t>
      </w:r>
      <w:proofErr w:type="spellEnd"/>
      <w:r w:rsidR="00843702" w:rsidRPr="00843702">
        <w:t xml:space="preserve"> </w:t>
      </w:r>
      <w:proofErr w:type="spellStart"/>
      <w:r w:rsidR="00843702" w:rsidRPr="00843702">
        <w:t>tổ</w:t>
      </w:r>
      <w:proofErr w:type="spellEnd"/>
      <w:r w:rsidR="00843702" w:rsidRPr="00843702">
        <w:t xml:space="preserve"> </w:t>
      </w:r>
      <w:proofErr w:type="spellStart"/>
      <w:r w:rsidR="00843702" w:rsidRPr="00843702">
        <w:t>chức</w:t>
      </w:r>
      <w:proofErr w:type="spellEnd"/>
      <w:r w:rsidR="00843702" w:rsidRPr="00843702">
        <w:t xml:space="preserve">, </w:t>
      </w:r>
      <w:proofErr w:type="spellStart"/>
      <w:r w:rsidR="00843702" w:rsidRPr="00843702">
        <w:t>thực</w:t>
      </w:r>
      <w:proofErr w:type="spellEnd"/>
      <w:r w:rsidR="00843702" w:rsidRPr="00843702">
        <w:t xml:space="preserve"> </w:t>
      </w:r>
      <w:proofErr w:type="spellStart"/>
      <w:r w:rsidR="00843702" w:rsidRPr="00843702">
        <w:t>hiện</w:t>
      </w:r>
      <w:proofErr w:type="spellEnd"/>
      <w:r w:rsidR="00843702" w:rsidRPr="00843702">
        <w:t xml:space="preserve"> </w:t>
      </w:r>
      <w:proofErr w:type="spellStart"/>
      <w:r w:rsidR="00843702" w:rsidRPr="00843702">
        <w:t>dự</w:t>
      </w:r>
      <w:proofErr w:type="spellEnd"/>
      <w:r w:rsidR="00843702" w:rsidRPr="00843702">
        <w:t xml:space="preserve"> </w:t>
      </w:r>
      <w:proofErr w:type="spellStart"/>
      <w:r w:rsidR="00843702" w:rsidRPr="00843702">
        <w:t>án</w:t>
      </w:r>
      <w:proofErr w:type="spellEnd"/>
      <w:r w:rsidR="00843702" w:rsidRPr="00843702">
        <w:t xml:space="preserve"> </w:t>
      </w:r>
      <w:proofErr w:type="spellStart"/>
      <w:r w:rsidR="00843702" w:rsidRPr="00843702">
        <w:t>Hỗ</w:t>
      </w:r>
      <w:proofErr w:type="spellEnd"/>
      <w:r w:rsidR="00843702" w:rsidRPr="00843702">
        <w:t xml:space="preserve"> </w:t>
      </w:r>
      <w:proofErr w:type="spellStart"/>
      <w:r w:rsidR="00843702" w:rsidRPr="00843702">
        <w:t>trợ</w:t>
      </w:r>
      <w:proofErr w:type="spellEnd"/>
      <w:r w:rsidR="00843702" w:rsidRPr="00843702">
        <w:t xml:space="preserve"> </w:t>
      </w:r>
      <w:proofErr w:type="spellStart"/>
      <w:r w:rsidR="00843702" w:rsidRPr="00843702">
        <w:t>phát</w:t>
      </w:r>
      <w:proofErr w:type="spellEnd"/>
      <w:r w:rsidR="00843702" w:rsidRPr="00843702">
        <w:t xml:space="preserve"> </w:t>
      </w:r>
      <w:proofErr w:type="spellStart"/>
      <w:r w:rsidR="00843702" w:rsidRPr="00843702">
        <w:t>triển</w:t>
      </w:r>
      <w:proofErr w:type="spellEnd"/>
      <w:r w:rsidR="00843702" w:rsidRPr="00843702">
        <w:t xml:space="preserve"> </w:t>
      </w:r>
      <w:proofErr w:type="spellStart"/>
      <w:r w:rsidR="00843702" w:rsidRPr="00843702">
        <w:t>hợp</w:t>
      </w:r>
      <w:proofErr w:type="spellEnd"/>
      <w:r w:rsidR="00843702" w:rsidRPr="00843702">
        <w:t xml:space="preserve"> </w:t>
      </w:r>
      <w:proofErr w:type="spellStart"/>
      <w:r w:rsidR="00843702" w:rsidRPr="00843702">
        <w:t>tác</w:t>
      </w:r>
      <w:proofErr w:type="spellEnd"/>
      <w:r w:rsidR="00843702" w:rsidRPr="00843702">
        <w:t xml:space="preserve">, </w:t>
      </w:r>
      <w:proofErr w:type="spellStart"/>
      <w:r w:rsidR="00843702" w:rsidRPr="00843702">
        <w:t>liên</w:t>
      </w:r>
      <w:proofErr w:type="spellEnd"/>
      <w:r w:rsidR="00843702" w:rsidRPr="00843702">
        <w:t xml:space="preserve"> </w:t>
      </w:r>
      <w:proofErr w:type="spellStart"/>
      <w:r w:rsidR="00843702" w:rsidRPr="00843702">
        <w:t>kết</w:t>
      </w:r>
      <w:proofErr w:type="spellEnd"/>
      <w:r w:rsidR="00843702" w:rsidRPr="00843702">
        <w:t xml:space="preserve"> </w:t>
      </w:r>
      <w:proofErr w:type="spellStart"/>
      <w:r w:rsidR="00843702" w:rsidRPr="00843702">
        <w:t>trong</w:t>
      </w:r>
      <w:proofErr w:type="spellEnd"/>
      <w:r w:rsidR="00843702" w:rsidRPr="00843702">
        <w:t xml:space="preserve"> </w:t>
      </w:r>
      <w:proofErr w:type="spellStart"/>
      <w:r w:rsidR="00843702" w:rsidRPr="00843702">
        <w:t>sản</w:t>
      </w:r>
      <w:proofErr w:type="spellEnd"/>
      <w:r w:rsidR="00843702" w:rsidRPr="00843702">
        <w:t xml:space="preserve"> </w:t>
      </w:r>
      <w:proofErr w:type="spellStart"/>
      <w:r w:rsidR="00843702" w:rsidRPr="00843702">
        <w:t>suất</w:t>
      </w:r>
      <w:proofErr w:type="spellEnd"/>
      <w:r w:rsidR="00843702" w:rsidRPr="00843702">
        <w:t xml:space="preserve"> </w:t>
      </w:r>
      <w:proofErr w:type="spellStart"/>
      <w:r w:rsidR="00843702" w:rsidRPr="00843702">
        <w:t>và</w:t>
      </w:r>
      <w:proofErr w:type="spellEnd"/>
      <w:r w:rsidR="00843702" w:rsidRPr="00843702">
        <w:t xml:space="preserve"> </w:t>
      </w:r>
      <w:proofErr w:type="spellStart"/>
      <w:r w:rsidR="00843702" w:rsidRPr="00843702">
        <w:t>tiêu</w:t>
      </w:r>
      <w:proofErr w:type="spellEnd"/>
      <w:r w:rsidR="00843702" w:rsidRPr="00843702">
        <w:t xml:space="preserve"> </w:t>
      </w:r>
      <w:proofErr w:type="spellStart"/>
      <w:r w:rsidR="00843702" w:rsidRPr="00843702">
        <w:t>thụ</w:t>
      </w:r>
      <w:proofErr w:type="spellEnd"/>
      <w:r w:rsidR="00843702" w:rsidRPr="00843702">
        <w:t xml:space="preserve"> </w:t>
      </w:r>
      <w:proofErr w:type="spellStart"/>
      <w:r w:rsidR="00843702" w:rsidRPr="00843702">
        <w:t>sản</w:t>
      </w:r>
      <w:proofErr w:type="spellEnd"/>
      <w:r w:rsidR="00843702" w:rsidRPr="00843702">
        <w:t xml:space="preserve"> </w:t>
      </w:r>
      <w:proofErr w:type="spellStart"/>
      <w:r w:rsidR="00843702" w:rsidRPr="00843702">
        <w:t>phẩm</w:t>
      </w:r>
      <w:proofErr w:type="spellEnd"/>
      <w:r w:rsidR="00843702" w:rsidRPr="00843702">
        <w:t xml:space="preserve"> </w:t>
      </w:r>
      <w:proofErr w:type="spellStart"/>
      <w:r w:rsidR="00843702" w:rsidRPr="00843702">
        <w:t>nông</w:t>
      </w:r>
      <w:proofErr w:type="spellEnd"/>
      <w:r w:rsidR="00843702" w:rsidRPr="00843702">
        <w:t xml:space="preserve"> </w:t>
      </w:r>
      <w:proofErr w:type="spellStart"/>
      <w:r w:rsidR="00843702" w:rsidRPr="00843702">
        <w:t>nghiệ</w:t>
      </w:r>
      <w:r w:rsidR="00396219">
        <w:t>p</w:t>
      </w:r>
      <w:proofErr w:type="spellEnd"/>
      <w:r w:rsidR="00396219">
        <w:t xml:space="preserve"> </w:t>
      </w:r>
      <w:proofErr w:type="spellStart"/>
      <w:r w:rsidR="00396219">
        <w:t>của</w:t>
      </w:r>
      <w:proofErr w:type="spellEnd"/>
      <w:r w:rsidR="00396219">
        <w:t xml:space="preserve"> UBND </w:t>
      </w:r>
      <w:proofErr w:type="spellStart"/>
      <w:r w:rsidR="00396219">
        <w:t>xã</w:t>
      </w:r>
      <w:proofErr w:type="spellEnd"/>
      <w:r w:rsidR="00396219">
        <w:t xml:space="preserve"> </w:t>
      </w:r>
      <w:proofErr w:type="spellStart"/>
      <w:r w:rsidR="00396219">
        <w:t>Mường</w:t>
      </w:r>
      <w:proofErr w:type="spellEnd"/>
      <w:r w:rsidR="00396219">
        <w:t xml:space="preserve"> </w:t>
      </w:r>
      <w:proofErr w:type="spellStart"/>
      <w:r w:rsidR="00396219">
        <w:t>Thín</w:t>
      </w:r>
      <w:proofErr w:type="spellEnd"/>
      <w:proofErr w:type="gramStart"/>
      <w:r w:rsidR="00396219">
        <w:t>./</w:t>
      </w:r>
      <w:proofErr w:type="gramEnd"/>
      <w:r w:rsidR="00396219">
        <w:t>.</w:t>
      </w:r>
    </w:p>
    <w:p w:rsidR="00F92B7E" w:rsidRDefault="00F92B7E" w:rsidP="002C45A6">
      <w:pPr>
        <w:spacing w:before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F92B7E" w:rsidTr="00BD00DA">
        <w:tc>
          <w:tcPr>
            <w:tcW w:w="4810" w:type="dxa"/>
          </w:tcPr>
          <w:p w:rsidR="00F92B7E" w:rsidRPr="00BD00DA" w:rsidRDefault="00F92B7E" w:rsidP="002C45A6">
            <w:pPr>
              <w:rPr>
                <w:b/>
                <w:sz w:val="24"/>
                <w:szCs w:val="24"/>
              </w:rPr>
            </w:pPr>
            <w:proofErr w:type="spellStart"/>
            <w:r w:rsidRPr="00BD00DA">
              <w:rPr>
                <w:b/>
                <w:sz w:val="24"/>
                <w:szCs w:val="24"/>
              </w:rPr>
              <w:t>Nơi</w:t>
            </w:r>
            <w:proofErr w:type="spellEnd"/>
            <w:r w:rsidRPr="00BD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00DA">
              <w:rPr>
                <w:b/>
                <w:sz w:val="24"/>
                <w:szCs w:val="24"/>
              </w:rPr>
              <w:t>nhận</w:t>
            </w:r>
            <w:proofErr w:type="spellEnd"/>
            <w:r w:rsidRPr="00BD00DA">
              <w:rPr>
                <w:b/>
                <w:sz w:val="24"/>
                <w:szCs w:val="24"/>
              </w:rPr>
              <w:t>:</w:t>
            </w:r>
          </w:p>
          <w:p w:rsidR="00F665E5" w:rsidRPr="00BD00DA" w:rsidRDefault="00F665E5" w:rsidP="002C45A6">
            <w:pPr>
              <w:rPr>
                <w:sz w:val="22"/>
              </w:rPr>
            </w:pPr>
            <w:r w:rsidRPr="00BD00DA">
              <w:rPr>
                <w:sz w:val="22"/>
              </w:rPr>
              <w:t xml:space="preserve">- </w:t>
            </w:r>
            <w:proofErr w:type="spellStart"/>
            <w:r w:rsidRPr="00BD00DA">
              <w:rPr>
                <w:sz w:val="22"/>
              </w:rPr>
              <w:t>Hội</w:t>
            </w:r>
            <w:proofErr w:type="spellEnd"/>
            <w:r w:rsidRPr="00BD00DA">
              <w:rPr>
                <w:sz w:val="22"/>
              </w:rPr>
              <w:t xml:space="preserve"> </w:t>
            </w:r>
            <w:proofErr w:type="spellStart"/>
            <w:r w:rsidRPr="00BD00DA">
              <w:rPr>
                <w:sz w:val="22"/>
              </w:rPr>
              <w:t>nông</w:t>
            </w:r>
            <w:proofErr w:type="spellEnd"/>
            <w:r w:rsidRPr="00BD00DA">
              <w:rPr>
                <w:sz w:val="22"/>
              </w:rPr>
              <w:t xml:space="preserve"> </w:t>
            </w:r>
            <w:proofErr w:type="spellStart"/>
            <w:r w:rsidRPr="00BD00DA">
              <w:rPr>
                <w:sz w:val="22"/>
              </w:rPr>
              <w:t>dân</w:t>
            </w:r>
            <w:proofErr w:type="spellEnd"/>
            <w:r w:rsidRPr="00BD00DA">
              <w:rPr>
                <w:sz w:val="22"/>
              </w:rPr>
              <w:t xml:space="preserve"> </w:t>
            </w:r>
            <w:proofErr w:type="spellStart"/>
            <w:r w:rsidRPr="00BD00DA">
              <w:rPr>
                <w:sz w:val="22"/>
              </w:rPr>
              <w:t>huyệ</w:t>
            </w:r>
            <w:r w:rsidR="00F15EFE">
              <w:rPr>
                <w:sz w:val="22"/>
              </w:rPr>
              <w:t>n</w:t>
            </w:r>
            <w:proofErr w:type="spellEnd"/>
            <w:r w:rsidR="00F15EFE">
              <w:rPr>
                <w:sz w:val="22"/>
              </w:rPr>
              <w:t>;</w:t>
            </w:r>
          </w:p>
          <w:p w:rsidR="00F665E5" w:rsidRDefault="00F665E5" w:rsidP="002C45A6">
            <w:r w:rsidRPr="00BD00DA">
              <w:rPr>
                <w:sz w:val="22"/>
              </w:rPr>
              <w:t xml:space="preserve">- </w:t>
            </w:r>
            <w:proofErr w:type="spellStart"/>
            <w:r w:rsidRPr="00BD00DA">
              <w:rPr>
                <w:sz w:val="22"/>
              </w:rPr>
              <w:t>Lưu</w:t>
            </w:r>
            <w:proofErr w:type="spellEnd"/>
            <w:r w:rsidRPr="00BD00DA">
              <w:rPr>
                <w:sz w:val="22"/>
              </w:rPr>
              <w:t>: VP.</w:t>
            </w:r>
          </w:p>
        </w:tc>
        <w:tc>
          <w:tcPr>
            <w:tcW w:w="4811" w:type="dxa"/>
          </w:tcPr>
          <w:p w:rsidR="00F92B7E" w:rsidRDefault="00F92B7E" w:rsidP="00BD00DA">
            <w:pPr>
              <w:jc w:val="center"/>
              <w:rPr>
                <w:b/>
              </w:rPr>
            </w:pPr>
            <w:r w:rsidRPr="00BD00DA">
              <w:rPr>
                <w:b/>
              </w:rPr>
              <w:t>TM. Ủ</w:t>
            </w:r>
            <w:r w:rsidR="00F15EFE">
              <w:rPr>
                <w:b/>
              </w:rPr>
              <w:t>Y BAN NHÂN DÂN</w:t>
            </w:r>
          </w:p>
          <w:p w:rsidR="00F15EFE" w:rsidRPr="00BD00DA" w:rsidRDefault="00F15EFE" w:rsidP="00BD00DA">
            <w:pPr>
              <w:jc w:val="center"/>
              <w:rPr>
                <w:b/>
              </w:rPr>
            </w:pPr>
            <w:r>
              <w:rPr>
                <w:b/>
              </w:rPr>
              <w:t>CHỦ TỊCH</w:t>
            </w:r>
          </w:p>
        </w:tc>
      </w:tr>
    </w:tbl>
    <w:p w:rsidR="00F92B7E" w:rsidRDefault="00F92B7E" w:rsidP="002C45A6">
      <w:pPr>
        <w:spacing w:before="0" w:line="240" w:lineRule="auto"/>
      </w:pPr>
    </w:p>
    <w:p w:rsidR="002C45A6" w:rsidRPr="009F23BB" w:rsidRDefault="002C45A6" w:rsidP="008059CD">
      <w:pPr>
        <w:spacing w:before="0" w:line="240" w:lineRule="auto"/>
      </w:pPr>
    </w:p>
    <w:sectPr w:rsidR="002C45A6" w:rsidRPr="009F23BB" w:rsidSect="00691C7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698F"/>
    <w:multiLevelType w:val="hybridMultilevel"/>
    <w:tmpl w:val="E2404196"/>
    <w:lvl w:ilvl="0" w:tplc="093EE5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C171B"/>
    <w:multiLevelType w:val="hybridMultilevel"/>
    <w:tmpl w:val="118A4F76"/>
    <w:lvl w:ilvl="0" w:tplc="ED7A2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915C4E"/>
    <w:multiLevelType w:val="hybridMultilevel"/>
    <w:tmpl w:val="42FC214A"/>
    <w:lvl w:ilvl="0" w:tplc="90661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2065F"/>
    <w:multiLevelType w:val="hybridMultilevel"/>
    <w:tmpl w:val="6A20CA32"/>
    <w:lvl w:ilvl="0" w:tplc="12F45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D3176"/>
    <w:multiLevelType w:val="hybridMultilevel"/>
    <w:tmpl w:val="47A4D324"/>
    <w:lvl w:ilvl="0" w:tplc="D174FB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07674"/>
    <w:multiLevelType w:val="hybridMultilevel"/>
    <w:tmpl w:val="62DC08C6"/>
    <w:lvl w:ilvl="0" w:tplc="73760D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E6BA6"/>
    <w:multiLevelType w:val="hybridMultilevel"/>
    <w:tmpl w:val="991C2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67E7E"/>
    <w:multiLevelType w:val="hybridMultilevel"/>
    <w:tmpl w:val="5798E4D4"/>
    <w:lvl w:ilvl="0" w:tplc="32B4B1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62500"/>
    <w:multiLevelType w:val="hybridMultilevel"/>
    <w:tmpl w:val="88C6AF82"/>
    <w:lvl w:ilvl="0" w:tplc="5FC6B4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72"/>
    <w:rsid w:val="00003332"/>
    <w:rsid w:val="00012D08"/>
    <w:rsid w:val="00063865"/>
    <w:rsid w:val="00075AB8"/>
    <w:rsid w:val="000A1558"/>
    <w:rsid w:val="00112090"/>
    <w:rsid w:val="00113BFF"/>
    <w:rsid w:val="001332C3"/>
    <w:rsid w:val="001615C5"/>
    <w:rsid w:val="001A02F4"/>
    <w:rsid w:val="001A3645"/>
    <w:rsid w:val="001B7FC1"/>
    <w:rsid w:val="00245E82"/>
    <w:rsid w:val="00247238"/>
    <w:rsid w:val="00272CF3"/>
    <w:rsid w:val="00275C80"/>
    <w:rsid w:val="00277109"/>
    <w:rsid w:val="00297952"/>
    <w:rsid w:val="002C45A6"/>
    <w:rsid w:val="002E057A"/>
    <w:rsid w:val="00365F8C"/>
    <w:rsid w:val="00390400"/>
    <w:rsid w:val="00396219"/>
    <w:rsid w:val="003F643B"/>
    <w:rsid w:val="00414D11"/>
    <w:rsid w:val="00445E3A"/>
    <w:rsid w:val="004E22A7"/>
    <w:rsid w:val="004E28AE"/>
    <w:rsid w:val="004F3DC2"/>
    <w:rsid w:val="005365F3"/>
    <w:rsid w:val="005477FD"/>
    <w:rsid w:val="005730EE"/>
    <w:rsid w:val="00587604"/>
    <w:rsid w:val="005B57B5"/>
    <w:rsid w:val="006205BA"/>
    <w:rsid w:val="00634979"/>
    <w:rsid w:val="00644481"/>
    <w:rsid w:val="00681E32"/>
    <w:rsid w:val="00691C72"/>
    <w:rsid w:val="006F09AE"/>
    <w:rsid w:val="007134FB"/>
    <w:rsid w:val="00743D54"/>
    <w:rsid w:val="007464B6"/>
    <w:rsid w:val="00747CF3"/>
    <w:rsid w:val="00787729"/>
    <w:rsid w:val="007E5C1B"/>
    <w:rsid w:val="007F62D3"/>
    <w:rsid w:val="008059CD"/>
    <w:rsid w:val="00843702"/>
    <w:rsid w:val="00862BBA"/>
    <w:rsid w:val="0087520C"/>
    <w:rsid w:val="00880A67"/>
    <w:rsid w:val="0089558A"/>
    <w:rsid w:val="0091419B"/>
    <w:rsid w:val="009237AC"/>
    <w:rsid w:val="009264D1"/>
    <w:rsid w:val="00977055"/>
    <w:rsid w:val="009C3877"/>
    <w:rsid w:val="009D2700"/>
    <w:rsid w:val="009F23BB"/>
    <w:rsid w:val="00A36FF5"/>
    <w:rsid w:val="00A80A8C"/>
    <w:rsid w:val="00B05D26"/>
    <w:rsid w:val="00B2305F"/>
    <w:rsid w:val="00B62DF2"/>
    <w:rsid w:val="00B71984"/>
    <w:rsid w:val="00B74DC1"/>
    <w:rsid w:val="00BA2F7C"/>
    <w:rsid w:val="00BA7BD6"/>
    <w:rsid w:val="00BD00DA"/>
    <w:rsid w:val="00BE24BA"/>
    <w:rsid w:val="00BE2BCB"/>
    <w:rsid w:val="00BE7CEC"/>
    <w:rsid w:val="00BF10DB"/>
    <w:rsid w:val="00C05E13"/>
    <w:rsid w:val="00C56EB6"/>
    <w:rsid w:val="00C743BF"/>
    <w:rsid w:val="00C879F2"/>
    <w:rsid w:val="00C96DF4"/>
    <w:rsid w:val="00CB21E2"/>
    <w:rsid w:val="00CB66CE"/>
    <w:rsid w:val="00CC0113"/>
    <w:rsid w:val="00CC7394"/>
    <w:rsid w:val="00CD6AA7"/>
    <w:rsid w:val="00CE3FF4"/>
    <w:rsid w:val="00CE5159"/>
    <w:rsid w:val="00D07008"/>
    <w:rsid w:val="00D15CCB"/>
    <w:rsid w:val="00D22C1A"/>
    <w:rsid w:val="00D325A2"/>
    <w:rsid w:val="00D326A8"/>
    <w:rsid w:val="00D5164E"/>
    <w:rsid w:val="00D75682"/>
    <w:rsid w:val="00D761DB"/>
    <w:rsid w:val="00D93841"/>
    <w:rsid w:val="00DA21A8"/>
    <w:rsid w:val="00E02591"/>
    <w:rsid w:val="00E104C7"/>
    <w:rsid w:val="00E2047B"/>
    <w:rsid w:val="00E30032"/>
    <w:rsid w:val="00E91F4D"/>
    <w:rsid w:val="00EC0CC2"/>
    <w:rsid w:val="00EC6772"/>
    <w:rsid w:val="00F03E64"/>
    <w:rsid w:val="00F15EFE"/>
    <w:rsid w:val="00F410EC"/>
    <w:rsid w:val="00F62368"/>
    <w:rsid w:val="00F665E5"/>
    <w:rsid w:val="00F92B7E"/>
    <w:rsid w:val="00FC064E"/>
    <w:rsid w:val="00FD171C"/>
    <w:rsid w:val="00FD533B"/>
    <w:rsid w:val="00FF1852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260" w:line="6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05F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4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260" w:line="6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05F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4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7C5E8-3DE8-4358-A1FF-E395431B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38</cp:revision>
  <cp:lastPrinted>2020-09-07T00:28:00Z</cp:lastPrinted>
  <dcterms:created xsi:type="dcterms:W3CDTF">2020-08-31T07:16:00Z</dcterms:created>
  <dcterms:modified xsi:type="dcterms:W3CDTF">2020-09-07T00:48:00Z</dcterms:modified>
</cp:coreProperties>
</file>